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729DA" w:rsidRPr="003729DA" w14:paraId="60F47007" w14:textId="77777777" w:rsidTr="008B6866">
        <w:tc>
          <w:tcPr>
            <w:tcW w:w="10456" w:type="dxa"/>
            <w:gridSpan w:val="2"/>
            <w:shd w:val="clear" w:color="auto" w:fill="002664"/>
          </w:tcPr>
          <w:p w14:paraId="614D21AC" w14:textId="10625C28" w:rsidR="003729DA" w:rsidRDefault="00986F41" w:rsidP="005E0720">
            <w:pPr>
              <w:jc w:val="center"/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>SME</w:t>
            </w:r>
            <w:r w:rsidR="00E03450"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and Local </w:t>
            </w:r>
            <w:r w:rsidR="00E03450"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>Participation Plan</w:t>
            </w:r>
            <w:r w:rsidR="008627DF"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Template</w:t>
            </w:r>
          </w:p>
          <w:p w14:paraId="4354D48D" w14:textId="77777777" w:rsidR="008B6866" w:rsidRPr="008B6866" w:rsidRDefault="008B6866" w:rsidP="005E0720">
            <w:pPr>
              <w:jc w:val="center"/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E4988A0" w14:textId="67D62D38" w:rsidR="00F81F4E" w:rsidRDefault="00986F41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The SME and Regional Procurement Policy (2021) requires that suppliers submit an SME </w:t>
            </w:r>
            <w:r w:rsidR="000912A3">
              <w:rPr>
                <w:rFonts w:ascii="Arial" w:eastAsia="Microsoft GothicNeo Light" w:hAnsi="Arial" w:cs="Arial"/>
                <w:color w:val="FFFFFF" w:themeColor="background1"/>
              </w:rPr>
              <w:t>&amp;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Local Participation Plan</w:t>
            </w:r>
            <w:r w:rsidR="0078526D"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which </w:t>
            </w:r>
            <w:r w:rsidR="0035329A" w:rsidRPr="008B6866">
              <w:rPr>
                <w:rFonts w:ascii="Arial" w:eastAsia="Microsoft GothicNeo Light" w:hAnsi="Arial" w:cs="Arial"/>
                <w:color w:val="FFFFFF" w:themeColor="background1"/>
              </w:rPr>
              <w:t>references SME and NSW specific content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for all </w:t>
            </w:r>
            <w:r w:rsidR="00EB2ECE">
              <w:rPr>
                <w:rFonts w:ascii="Arial" w:eastAsia="Microsoft GothicNeo Light" w:hAnsi="Arial" w:cs="Arial"/>
                <w:color w:val="FFFFFF" w:themeColor="background1"/>
              </w:rPr>
              <w:t xml:space="preserve">goods and services contracts valued 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at $3m or above. </w:t>
            </w:r>
          </w:p>
          <w:p w14:paraId="47420299" w14:textId="184F9409" w:rsidR="00D53D7A" w:rsidRDefault="00D53D7A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</w:p>
          <w:p w14:paraId="42D7841F" w14:textId="17FFE576" w:rsidR="008B6866" w:rsidRPr="000F7D77" w:rsidRDefault="008B6866" w:rsidP="000F7D77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830817" w:rsidRPr="003729DA" w14:paraId="7A1448D6" w14:textId="77777777" w:rsidTr="000C2373">
        <w:tc>
          <w:tcPr>
            <w:tcW w:w="3256" w:type="dxa"/>
          </w:tcPr>
          <w:p w14:paraId="728BCDF6" w14:textId="5EDAC415" w:rsidR="00830817" w:rsidRPr="008B6866" w:rsidRDefault="00830817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Contracting agency</w:t>
            </w:r>
          </w:p>
        </w:tc>
        <w:tc>
          <w:tcPr>
            <w:tcW w:w="7200" w:type="dxa"/>
          </w:tcPr>
          <w:p w14:paraId="37DC5813" w14:textId="4980A69C" w:rsidR="00830817" w:rsidRPr="0023020C" w:rsidRDefault="00947E9D">
            <w:pPr>
              <w:rPr>
                <w:rFonts w:ascii="Arial" w:eastAsia="Microsoft GothicNeo Light" w:hAnsi="Arial" w:cs="Arial"/>
                <w:color w:val="002060"/>
              </w:rPr>
            </w:pPr>
            <w:r w:rsidRPr="0023020C">
              <w:rPr>
                <w:rFonts w:ascii="Arial" w:eastAsia="Microsoft GothicNeo Light" w:hAnsi="Arial" w:cs="Arial"/>
                <w:color w:val="002060"/>
              </w:rPr>
              <w:t>TAFE NSW</w:t>
            </w:r>
          </w:p>
          <w:p w14:paraId="786948A1" w14:textId="2B8C13B2" w:rsidR="008B6866" w:rsidRPr="0023020C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3729DA" w:rsidRPr="003729DA" w14:paraId="4414F2CB" w14:textId="77777777" w:rsidTr="000C2373">
        <w:tc>
          <w:tcPr>
            <w:tcW w:w="3256" w:type="dxa"/>
          </w:tcPr>
          <w:p w14:paraId="1C7AA36C" w14:textId="532B8E98" w:rsidR="003729DA" w:rsidRPr="008B6866" w:rsidRDefault="000C2373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Project Name</w:t>
            </w:r>
            <w:r w:rsidR="000A75FE" w:rsidRPr="008B6866">
              <w:rPr>
                <w:rFonts w:ascii="Arial" w:eastAsia="Microsoft GothicNeo Light" w:hAnsi="Arial" w:cs="Arial"/>
              </w:rPr>
              <w:t xml:space="preserve"> &amp; ID</w:t>
            </w:r>
          </w:p>
        </w:tc>
        <w:tc>
          <w:tcPr>
            <w:tcW w:w="7200" w:type="dxa"/>
          </w:tcPr>
          <w:p w14:paraId="7453776D" w14:textId="28148974" w:rsidR="003729DA" w:rsidRPr="0023020C" w:rsidRDefault="00947E9D">
            <w:pPr>
              <w:rPr>
                <w:rFonts w:ascii="Arial" w:eastAsia="Microsoft GothicNeo Light" w:hAnsi="Arial" w:cs="Arial"/>
                <w:color w:val="002060"/>
              </w:rPr>
            </w:pPr>
            <w:r w:rsidRPr="0023020C">
              <w:rPr>
                <w:rFonts w:ascii="Arial" w:eastAsia="Microsoft GothicNeo Light" w:hAnsi="Arial" w:cs="Arial"/>
                <w:color w:val="002060"/>
              </w:rPr>
              <w:t>Grounds maintenance WS123456789</w:t>
            </w:r>
          </w:p>
          <w:p w14:paraId="27DC28C6" w14:textId="1B2BA486" w:rsidR="008B6866" w:rsidRPr="0023020C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3729DA" w:rsidRPr="003729DA" w14:paraId="0F669F88" w14:textId="77777777" w:rsidTr="000C2373">
        <w:tc>
          <w:tcPr>
            <w:tcW w:w="3256" w:type="dxa"/>
          </w:tcPr>
          <w:p w14:paraId="72B33ECB" w14:textId="724F9163" w:rsidR="003729DA" w:rsidRPr="008B6866" w:rsidRDefault="000A10EE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Project Location</w:t>
            </w:r>
          </w:p>
        </w:tc>
        <w:tc>
          <w:tcPr>
            <w:tcW w:w="7200" w:type="dxa"/>
          </w:tcPr>
          <w:p w14:paraId="0C4800A3" w14:textId="24643BA4" w:rsidR="003729DA" w:rsidRPr="0023020C" w:rsidRDefault="00947E9D">
            <w:pPr>
              <w:rPr>
                <w:rFonts w:ascii="Arial" w:eastAsia="Microsoft GothicNeo Light" w:hAnsi="Arial" w:cs="Arial"/>
                <w:color w:val="002060"/>
              </w:rPr>
            </w:pPr>
            <w:r w:rsidRPr="0023020C">
              <w:rPr>
                <w:rFonts w:ascii="Arial" w:eastAsia="Microsoft GothicNeo Light" w:hAnsi="Arial" w:cs="Arial"/>
                <w:color w:val="002060"/>
              </w:rPr>
              <w:t>Western Sydney region</w:t>
            </w:r>
          </w:p>
          <w:p w14:paraId="617CE4E9" w14:textId="41198D21" w:rsidR="008B6866" w:rsidRPr="0023020C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3729DA" w:rsidRPr="003729DA" w14:paraId="7E888927" w14:textId="77777777" w:rsidTr="000C2373">
        <w:tc>
          <w:tcPr>
            <w:tcW w:w="3256" w:type="dxa"/>
          </w:tcPr>
          <w:p w14:paraId="6F02D28F" w14:textId="16AB8E7E" w:rsidR="003729DA" w:rsidRPr="008B6866" w:rsidRDefault="0022151A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Project start date</w:t>
            </w:r>
          </w:p>
        </w:tc>
        <w:tc>
          <w:tcPr>
            <w:tcW w:w="7200" w:type="dxa"/>
          </w:tcPr>
          <w:p w14:paraId="44B5B173" w14:textId="662DB3EE" w:rsidR="003729DA" w:rsidRPr="0023020C" w:rsidRDefault="00947E9D">
            <w:pPr>
              <w:rPr>
                <w:rFonts w:ascii="Arial" w:eastAsia="Microsoft GothicNeo Light" w:hAnsi="Arial" w:cs="Arial"/>
                <w:color w:val="002060"/>
              </w:rPr>
            </w:pPr>
            <w:r w:rsidRPr="0023020C">
              <w:rPr>
                <w:rFonts w:ascii="Arial" w:eastAsia="Microsoft GothicNeo Light" w:hAnsi="Arial" w:cs="Arial"/>
                <w:color w:val="002060"/>
              </w:rPr>
              <w:t>01/01/2023</w:t>
            </w:r>
          </w:p>
          <w:p w14:paraId="5A54B3F4" w14:textId="414D11EE" w:rsidR="008B6866" w:rsidRPr="0023020C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22151A" w:rsidRPr="003729DA" w14:paraId="78A4FA39" w14:textId="77777777" w:rsidTr="000C2373">
        <w:tc>
          <w:tcPr>
            <w:tcW w:w="3256" w:type="dxa"/>
          </w:tcPr>
          <w:p w14:paraId="3C76C2E9" w14:textId="032025F2" w:rsidR="0022151A" w:rsidRPr="008B6866" w:rsidRDefault="0022151A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Expected project end date</w:t>
            </w:r>
          </w:p>
        </w:tc>
        <w:tc>
          <w:tcPr>
            <w:tcW w:w="7200" w:type="dxa"/>
          </w:tcPr>
          <w:p w14:paraId="55DBD67B" w14:textId="77777777" w:rsidR="008B6866" w:rsidRPr="0023020C" w:rsidRDefault="00947E9D">
            <w:pPr>
              <w:rPr>
                <w:rFonts w:ascii="Arial" w:eastAsia="Microsoft GothicNeo Light" w:hAnsi="Arial" w:cs="Arial"/>
                <w:color w:val="002060"/>
              </w:rPr>
            </w:pPr>
            <w:r w:rsidRPr="0023020C">
              <w:rPr>
                <w:rFonts w:ascii="Arial" w:eastAsia="Microsoft GothicNeo Light" w:hAnsi="Arial" w:cs="Arial"/>
                <w:color w:val="002060"/>
              </w:rPr>
              <w:t>01/01/2025</w:t>
            </w:r>
          </w:p>
          <w:p w14:paraId="33204933" w14:textId="2D70A7A3" w:rsidR="00947E9D" w:rsidRPr="0023020C" w:rsidRDefault="00947E9D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670AF5" w:rsidRPr="003729DA" w14:paraId="1D69FBA9" w14:textId="77777777" w:rsidTr="000C2373">
        <w:tc>
          <w:tcPr>
            <w:tcW w:w="3256" w:type="dxa"/>
          </w:tcPr>
          <w:p w14:paraId="663AF361" w14:textId="342D4FD5" w:rsidR="00670AF5" w:rsidRPr="008B6866" w:rsidRDefault="00670AF5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Supplier name and contact details</w:t>
            </w:r>
          </w:p>
        </w:tc>
        <w:tc>
          <w:tcPr>
            <w:tcW w:w="7200" w:type="dxa"/>
          </w:tcPr>
          <w:p w14:paraId="70CA6912" w14:textId="01DD80F5" w:rsidR="008B6866" w:rsidRPr="0023020C" w:rsidRDefault="00947E9D">
            <w:pPr>
              <w:rPr>
                <w:rFonts w:ascii="Arial" w:eastAsia="Microsoft GothicNeo Light" w:hAnsi="Arial" w:cs="Arial"/>
                <w:color w:val="002060"/>
              </w:rPr>
            </w:pPr>
            <w:r w:rsidRPr="0023020C">
              <w:rPr>
                <w:rFonts w:ascii="Arial" w:eastAsia="Microsoft GothicNeo Light" w:hAnsi="Arial" w:cs="Arial"/>
                <w:color w:val="002060"/>
              </w:rPr>
              <w:t xml:space="preserve">Grounds Care </w:t>
            </w:r>
            <w:r w:rsidR="00AF3E0E" w:rsidRPr="0023020C">
              <w:rPr>
                <w:rFonts w:ascii="Arial" w:eastAsia="Microsoft GothicNeo Light" w:hAnsi="Arial" w:cs="Arial"/>
                <w:color w:val="002060"/>
              </w:rPr>
              <w:t>101</w:t>
            </w:r>
          </w:p>
          <w:p w14:paraId="600118D1" w14:textId="7350F712" w:rsidR="00947E9D" w:rsidRPr="0023020C" w:rsidRDefault="00AF3E0E">
            <w:pPr>
              <w:rPr>
                <w:rFonts w:ascii="Arial" w:eastAsia="Microsoft GothicNeo Light" w:hAnsi="Arial" w:cs="Arial"/>
                <w:color w:val="002060"/>
              </w:rPr>
            </w:pPr>
            <w:r w:rsidRPr="0023020C">
              <w:rPr>
                <w:rFonts w:ascii="Arial" w:eastAsia="Microsoft GothicNeo Light" w:hAnsi="Arial" w:cs="Arial"/>
                <w:color w:val="002060"/>
              </w:rPr>
              <w:t>GC101</w:t>
            </w:r>
            <w:r w:rsidR="00947E9D" w:rsidRPr="0023020C">
              <w:rPr>
                <w:rFonts w:ascii="Arial" w:eastAsia="Microsoft GothicNeo Light" w:hAnsi="Arial" w:cs="Arial"/>
                <w:color w:val="002060"/>
              </w:rPr>
              <w:t>@gmail.com</w:t>
            </w:r>
          </w:p>
          <w:p w14:paraId="7E97B790" w14:textId="07E82B1B" w:rsidR="008B6866" w:rsidRPr="0023020C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830817" w:rsidRPr="003729DA" w14:paraId="2F02A0B0" w14:textId="77777777" w:rsidTr="000C2373">
        <w:tc>
          <w:tcPr>
            <w:tcW w:w="3256" w:type="dxa"/>
          </w:tcPr>
          <w:p w14:paraId="67D543AC" w14:textId="42E97C88" w:rsidR="00830817" w:rsidRPr="008B6866" w:rsidRDefault="00830817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Supplier ABN</w:t>
            </w:r>
          </w:p>
        </w:tc>
        <w:tc>
          <w:tcPr>
            <w:tcW w:w="7200" w:type="dxa"/>
          </w:tcPr>
          <w:p w14:paraId="19670999" w14:textId="3B703F80" w:rsidR="00830817" w:rsidRPr="0023020C" w:rsidRDefault="00AF3E0E">
            <w:pPr>
              <w:rPr>
                <w:rFonts w:ascii="Arial" w:eastAsia="Microsoft GothicNeo Light" w:hAnsi="Arial" w:cs="Arial"/>
                <w:color w:val="002060"/>
              </w:rPr>
            </w:pPr>
            <w:r w:rsidRPr="0023020C">
              <w:rPr>
                <w:rFonts w:ascii="Arial" w:eastAsia="Microsoft GothicNeo Light" w:hAnsi="Arial" w:cs="Arial"/>
                <w:color w:val="002060"/>
              </w:rPr>
              <w:t>12 345 678 970</w:t>
            </w:r>
          </w:p>
          <w:p w14:paraId="7B921A29" w14:textId="202DD592" w:rsidR="008B6866" w:rsidRPr="0023020C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830817" w:rsidRPr="003729DA" w14:paraId="3143AA3E" w14:textId="77777777" w:rsidTr="000C2373">
        <w:tc>
          <w:tcPr>
            <w:tcW w:w="3256" w:type="dxa"/>
          </w:tcPr>
          <w:p w14:paraId="5E5C9790" w14:textId="3B3735F5" w:rsidR="00830817" w:rsidRPr="00BB1A5F" w:rsidRDefault="00E758E9">
            <w:pPr>
              <w:rPr>
                <w:rFonts w:ascii="Arial" w:eastAsia="Microsoft GothicNeo Light" w:hAnsi="Arial" w:cs="Arial"/>
              </w:rPr>
            </w:pPr>
            <w:r w:rsidRPr="00BB1A5F">
              <w:rPr>
                <w:rFonts w:ascii="Arial" w:eastAsia="Microsoft GothicNeo Light" w:hAnsi="Arial" w:cs="Arial"/>
              </w:rPr>
              <w:t>A</w:t>
            </w:r>
            <w:r w:rsidR="000F2D6B" w:rsidRPr="00BB1A5F">
              <w:rPr>
                <w:rFonts w:ascii="Arial" w:eastAsia="Microsoft GothicNeo Light" w:hAnsi="Arial" w:cs="Arial"/>
              </w:rPr>
              <w:t>re you an Aboriginal business?</w:t>
            </w:r>
          </w:p>
        </w:tc>
        <w:tc>
          <w:tcPr>
            <w:tcW w:w="7200" w:type="dxa"/>
          </w:tcPr>
          <w:p w14:paraId="0D0C525C" w14:textId="735D8A7F" w:rsidR="00830817" w:rsidRPr="0023020C" w:rsidRDefault="00AF3E0E">
            <w:pPr>
              <w:rPr>
                <w:rFonts w:ascii="Arial" w:eastAsia="Microsoft GothicNeo Light" w:hAnsi="Arial" w:cs="Arial"/>
                <w:color w:val="002060"/>
              </w:rPr>
            </w:pPr>
            <w:r w:rsidRPr="0023020C">
              <w:rPr>
                <w:rFonts w:ascii="Arial" w:eastAsia="Microsoft GothicNeo Light" w:hAnsi="Arial" w:cs="Arial"/>
                <w:color w:val="002060"/>
              </w:rPr>
              <w:t>No</w:t>
            </w:r>
          </w:p>
          <w:p w14:paraId="65A96B87" w14:textId="77777777" w:rsidR="008B6866" w:rsidRPr="0023020C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  <w:p w14:paraId="212F5E5C" w14:textId="2CC03B23" w:rsidR="008B6866" w:rsidRPr="0023020C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0F2D6B" w:rsidRPr="003729DA" w14:paraId="341F3B34" w14:textId="77777777" w:rsidTr="000C2373">
        <w:tc>
          <w:tcPr>
            <w:tcW w:w="3256" w:type="dxa"/>
          </w:tcPr>
          <w:p w14:paraId="5A5E6005" w14:textId="2B1100FF" w:rsidR="000F2D6B" w:rsidRPr="00BB1A5F" w:rsidRDefault="00D31018">
            <w:pPr>
              <w:rPr>
                <w:rFonts w:ascii="Arial" w:eastAsia="Microsoft GothicNeo Light" w:hAnsi="Arial" w:cs="Arial"/>
              </w:rPr>
            </w:pPr>
            <w:r w:rsidRPr="00BB1A5F">
              <w:rPr>
                <w:rFonts w:ascii="Arial" w:eastAsia="Microsoft GothicNeo Light" w:hAnsi="Arial" w:cs="Arial"/>
              </w:rPr>
              <w:t>Is your business recognised as an Aboriginal business by:</w:t>
            </w:r>
          </w:p>
        </w:tc>
        <w:tc>
          <w:tcPr>
            <w:tcW w:w="7200" w:type="dxa"/>
          </w:tcPr>
          <w:p w14:paraId="316BF6BF" w14:textId="2B1E53D0" w:rsidR="000F2D6B" w:rsidRPr="00BB1A5F" w:rsidRDefault="009E59DF">
            <w:pPr>
              <w:rPr>
                <w:rFonts w:ascii="Arial" w:eastAsia="Microsoft GothicNeo Light" w:hAnsi="Arial" w:cs="Arial"/>
              </w:rPr>
            </w:pPr>
            <w:r w:rsidRPr="00BB1A5F">
              <w:rPr>
                <w:rFonts w:ascii="Arial" w:eastAsia="Microsoft GothicNeo Light" w:hAnsi="Arial" w:cs="Arial"/>
              </w:rPr>
              <w:t xml:space="preserve">Please </w:t>
            </w:r>
            <w:r w:rsidR="009E0131" w:rsidRPr="00BB1A5F">
              <w:rPr>
                <w:rFonts w:ascii="Arial" w:eastAsia="Microsoft GothicNeo Light" w:hAnsi="Arial" w:cs="Arial"/>
              </w:rPr>
              <w:t>tick</w:t>
            </w:r>
            <w:r w:rsidR="00DA3CE4" w:rsidRPr="00BB1A5F">
              <w:rPr>
                <w:rFonts w:ascii="Arial" w:eastAsia="Microsoft GothicNeo Light" w:hAnsi="Arial" w:cs="Arial"/>
              </w:rPr>
              <w:t xml:space="preserve"> appropriate response:</w:t>
            </w:r>
          </w:p>
          <w:p w14:paraId="1EF9366C" w14:textId="4270E368" w:rsidR="009E59DF" w:rsidRPr="00BB1A5F" w:rsidRDefault="00000000" w:rsidP="009E0131">
            <w:pPr>
              <w:rPr>
                <w:rFonts w:ascii="Arial" w:eastAsia="Microsoft GothicNeo Light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955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B25" w:rsidRPr="00BB1A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0131" w:rsidRPr="00BB1A5F">
              <w:rPr>
                <w:rFonts w:ascii="Arial" w:eastAsia="Microsoft GothicNeo Light" w:hAnsi="Arial" w:cs="Arial"/>
              </w:rPr>
              <w:t xml:space="preserve">  </w:t>
            </w:r>
            <w:r w:rsidR="00DA3CE4" w:rsidRPr="00BB1A5F">
              <w:rPr>
                <w:rFonts w:ascii="Arial" w:eastAsia="Microsoft GothicNeo Light" w:hAnsi="Arial" w:cs="Arial"/>
              </w:rPr>
              <w:t>Supply Nation</w:t>
            </w:r>
          </w:p>
          <w:p w14:paraId="434CAA32" w14:textId="1E8B9C00" w:rsidR="00DA3CE4" w:rsidRPr="00BB1A5F" w:rsidRDefault="00000000" w:rsidP="009E0131">
            <w:pPr>
              <w:rPr>
                <w:rFonts w:ascii="Arial" w:eastAsia="Microsoft GothicNeo Light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883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31" w:rsidRPr="00BB1A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0131" w:rsidRPr="00BB1A5F">
              <w:rPr>
                <w:rFonts w:ascii="Arial" w:eastAsia="Microsoft GothicNeo Light" w:hAnsi="Arial" w:cs="Arial"/>
              </w:rPr>
              <w:t xml:space="preserve"> </w:t>
            </w:r>
            <w:r w:rsidR="00DA3CE4" w:rsidRPr="00BB1A5F">
              <w:rPr>
                <w:rFonts w:ascii="Arial" w:eastAsia="Microsoft GothicNeo Light" w:hAnsi="Arial" w:cs="Arial"/>
              </w:rPr>
              <w:t>NSW Indigenous Chamber of Commerce</w:t>
            </w:r>
          </w:p>
          <w:p w14:paraId="1F171E43" w14:textId="77777777" w:rsidR="00DA3CE4" w:rsidRPr="00BB1A5F" w:rsidRDefault="00000000" w:rsidP="009E0131">
            <w:pPr>
              <w:rPr>
                <w:rFonts w:ascii="Arial" w:eastAsia="Microsoft GothicNeo Light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695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31" w:rsidRPr="00BB1A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0131" w:rsidRPr="00BB1A5F">
              <w:rPr>
                <w:rFonts w:ascii="Arial" w:eastAsia="Microsoft GothicNeo Light" w:hAnsi="Arial" w:cs="Arial"/>
              </w:rPr>
              <w:t xml:space="preserve"> </w:t>
            </w:r>
            <w:r w:rsidR="00DA3CE4" w:rsidRPr="00BB1A5F">
              <w:rPr>
                <w:rFonts w:ascii="Arial" w:eastAsia="Microsoft GothicNeo Light" w:hAnsi="Arial" w:cs="Arial"/>
              </w:rPr>
              <w:t>None of the above</w:t>
            </w:r>
          </w:p>
          <w:p w14:paraId="7196754F" w14:textId="2F8F14A1" w:rsidR="008B6866" w:rsidRPr="00BB1A5F" w:rsidRDefault="008B6866" w:rsidP="009E0131">
            <w:pPr>
              <w:rPr>
                <w:rFonts w:ascii="Arial" w:eastAsia="Microsoft GothicNeo Light" w:hAnsi="Arial" w:cs="Arial"/>
              </w:rPr>
            </w:pPr>
          </w:p>
        </w:tc>
      </w:tr>
    </w:tbl>
    <w:p w14:paraId="2FF99A21" w14:textId="77777777" w:rsidR="000F7D77" w:rsidRDefault="000F7D77" w:rsidP="00CB0081">
      <w:pPr>
        <w:rPr>
          <w:rFonts w:ascii="Arial" w:hAnsi="Arial" w:cs="Arial"/>
          <w:b/>
          <w:bCs/>
        </w:rPr>
      </w:pPr>
    </w:p>
    <w:p w14:paraId="4B12E4EE" w14:textId="230272C4" w:rsidR="00CB0081" w:rsidRPr="0078540B" w:rsidRDefault="00CB0081" w:rsidP="00CB0081">
      <w:pPr>
        <w:rPr>
          <w:rFonts w:ascii="Arial" w:hAnsi="Arial" w:cs="Arial"/>
          <w:b/>
          <w:bCs/>
        </w:rPr>
      </w:pPr>
      <w:r w:rsidRPr="0078540B">
        <w:rPr>
          <w:rFonts w:ascii="Arial" w:hAnsi="Arial" w:cs="Arial"/>
          <w:b/>
          <w:bCs/>
        </w:rPr>
        <w:t>For suppliers:</w:t>
      </w:r>
    </w:p>
    <w:p w14:paraId="6F4CCF63" w14:textId="5C2EE55E" w:rsidR="00CB0081" w:rsidRDefault="00CB0081" w:rsidP="008B6866">
      <w:pPr>
        <w:rPr>
          <w:rFonts w:ascii="Arial" w:hAnsi="Arial" w:cs="Arial"/>
        </w:rPr>
      </w:pPr>
      <w:r w:rsidRPr="00840142">
        <w:rPr>
          <w:rFonts w:ascii="Arial" w:eastAsia="Microsoft GothicNeo Light" w:hAnsi="Arial" w:cs="Arial"/>
          <w:b/>
          <w:bCs/>
          <w:color w:val="B81237"/>
        </w:rPr>
        <w:t>Commitments in red</w:t>
      </w:r>
      <w:r w:rsidRPr="00CB0081">
        <w:rPr>
          <w:rFonts w:ascii="Arial" w:hAnsi="Arial" w:cs="Arial"/>
          <w:color w:val="B81237"/>
        </w:rPr>
        <w:t xml:space="preserve"> </w:t>
      </w:r>
      <w:r>
        <w:rPr>
          <w:rFonts w:ascii="Arial" w:hAnsi="Arial" w:cs="Arial"/>
        </w:rPr>
        <w:t>will be contractually binding should you be chosen as the supplier</w:t>
      </w:r>
      <w:r w:rsidR="000B1AB6">
        <w:rPr>
          <w:rFonts w:ascii="Arial" w:hAnsi="Arial" w:cs="Arial"/>
        </w:rPr>
        <w:t>.</w:t>
      </w:r>
    </w:p>
    <w:p w14:paraId="58E46040" w14:textId="24FF5F7A" w:rsidR="007671B2" w:rsidRPr="007671B2" w:rsidRDefault="007671B2" w:rsidP="008B6866">
      <w:pPr>
        <w:rPr>
          <w:rFonts w:ascii="Arial" w:eastAsia="Microsoft GothicNeo Light" w:hAnsi="Arial" w:cs="Arial"/>
        </w:rPr>
      </w:pPr>
      <w:r w:rsidRPr="007671B2">
        <w:rPr>
          <w:rFonts w:ascii="Arial" w:eastAsia="Microsoft GothicNeo Light" w:hAnsi="Arial" w:cs="Arial"/>
        </w:rPr>
        <w:t>Plans will be finalised with the agency contact upon contract award and suppliers will be required to report progress against the plan quarterly.</w:t>
      </w:r>
    </w:p>
    <w:p w14:paraId="68B424DA" w14:textId="719FFF73" w:rsidR="00926E08" w:rsidRPr="00C93211" w:rsidRDefault="00CB0081" w:rsidP="00C93211">
      <w:pPr>
        <w:pStyle w:val="ListParagraph"/>
        <w:numPr>
          <w:ilvl w:val="0"/>
          <w:numId w:val="23"/>
        </w:numPr>
        <w:rPr>
          <w:rFonts w:ascii="Arial" w:eastAsia="Microsoft GothicNeo Light" w:hAnsi="Arial" w:cs="Arial"/>
          <w:b/>
          <w:bCs/>
        </w:rPr>
      </w:pPr>
      <w:r w:rsidRPr="00C93211">
        <w:rPr>
          <w:rFonts w:ascii="Arial" w:eastAsia="Microsoft GothicNeo Light" w:hAnsi="Arial" w:cs="Arial"/>
          <w:b/>
          <w:bCs/>
        </w:rPr>
        <w:t xml:space="preserve">SME </w:t>
      </w:r>
      <w:r w:rsidR="00B7139F">
        <w:rPr>
          <w:rFonts w:ascii="Arial" w:eastAsia="Microsoft GothicNeo Light" w:hAnsi="Arial" w:cs="Arial"/>
          <w:b/>
          <w:bCs/>
        </w:rPr>
        <w:t>Content Commitments</w:t>
      </w:r>
      <w:r w:rsidRPr="00C93211">
        <w:rPr>
          <w:rFonts w:ascii="Arial" w:eastAsia="Microsoft GothicNeo Light" w:hAnsi="Arial" w:cs="Arial"/>
          <w:b/>
          <w:bCs/>
        </w:rPr>
        <w:t xml:space="preserve"> </w:t>
      </w:r>
    </w:p>
    <w:p w14:paraId="2196DD55" w14:textId="39E8691A" w:rsidR="00CB0081" w:rsidRPr="00B7139F" w:rsidRDefault="00CB0081" w:rsidP="00CB0081">
      <w:pPr>
        <w:rPr>
          <w:rFonts w:ascii="Arial" w:eastAsia="Microsoft GothicNeo Light" w:hAnsi="Arial" w:cs="Arial"/>
          <w:b/>
          <w:bCs/>
        </w:rPr>
      </w:pPr>
      <w:r w:rsidRPr="00B7139F">
        <w:rPr>
          <w:rFonts w:ascii="Arial" w:eastAsia="Microsoft GothicNeo Light" w:hAnsi="Arial" w:cs="Arial"/>
          <w:b/>
          <w:bCs/>
        </w:rPr>
        <w:t xml:space="preserve">Supplier notes: </w:t>
      </w:r>
    </w:p>
    <w:p w14:paraId="3923E840" w14:textId="7E4C7046" w:rsidR="00CB0081" w:rsidRDefault="003D5AA2" w:rsidP="00890D32">
      <w:pPr>
        <w:rPr>
          <w:rFonts w:ascii="Arial" w:eastAsia="Microsoft GothicNeo Light" w:hAnsi="Arial" w:cs="Arial"/>
        </w:rPr>
      </w:pPr>
      <w:r>
        <w:rPr>
          <w:rFonts w:ascii="Arial" w:eastAsia="Microsoft GothicNeo Light" w:hAnsi="Arial" w:cs="Arial"/>
        </w:rPr>
        <w:t>Please complete as many fields as possible, including i</w:t>
      </w:r>
      <w:r w:rsidR="00CB0081" w:rsidRPr="003158A9">
        <w:rPr>
          <w:rFonts w:ascii="Arial" w:eastAsia="Microsoft GothicNeo Light" w:hAnsi="Arial" w:cs="Arial"/>
        </w:rPr>
        <w:t>f you are an SME supplier</w:t>
      </w:r>
      <w:r>
        <w:rPr>
          <w:rFonts w:ascii="Arial" w:eastAsia="Microsoft GothicNeo Light" w:hAnsi="Arial" w:cs="Arial"/>
        </w:rPr>
        <w:t xml:space="preserve"> and where there are </w:t>
      </w:r>
      <w:r w:rsidR="00EA5686">
        <w:rPr>
          <w:rFonts w:ascii="Arial" w:eastAsia="Microsoft GothicNeo Light" w:hAnsi="Arial" w:cs="Arial"/>
        </w:rPr>
        <w:t xml:space="preserve">SME </w:t>
      </w:r>
      <w:r w:rsidR="00CB0081" w:rsidRPr="003158A9">
        <w:rPr>
          <w:rFonts w:ascii="Arial" w:eastAsia="Microsoft GothicNeo Light" w:hAnsi="Arial" w:cs="Arial"/>
        </w:rPr>
        <w:t>subcontracting opportunities.</w:t>
      </w:r>
    </w:p>
    <w:p w14:paraId="5F18F9AA" w14:textId="0E183777" w:rsidR="000B1AB6" w:rsidRPr="00FD60D2" w:rsidRDefault="00EA5686" w:rsidP="00890D32">
      <w:pPr>
        <w:rPr>
          <w:rFonts w:ascii="Arial" w:eastAsia="Microsoft GothicNeo Light" w:hAnsi="Arial" w:cs="Arial"/>
        </w:rPr>
      </w:pPr>
      <w:r w:rsidRPr="003158A9">
        <w:rPr>
          <w:rFonts w:ascii="Arial" w:eastAsia="Microsoft GothicNeo Light" w:hAnsi="Arial" w:cs="Arial"/>
        </w:rPr>
        <w:t>Subcontracting opportunities with an SME may also be with an Aboriginal business that is an SME (please note where this occurs).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6"/>
        <w:gridCol w:w="7200"/>
      </w:tblGrid>
      <w:tr w:rsidR="008B6866" w:rsidRPr="00E9110B" w14:paraId="13A74C46" w14:textId="77777777" w:rsidTr="3030E9E4">
        <w:tc>
          <w:tcPr>
            <w:tcW w:w="10456" w:type="dxa"/>
            <w:gridSpan w:val="2"/>
            <w:shd w:val="clear" w:color="auto" w:fill="70AD47" w:themeFill="accent6"/>
          </w:tcPr>
          <w:p w14:paraId="432593E3" w14:textId="79FF607E" w:rsidR="008B6866" w:rsidRPr="00271728" w:rsidRDefault="008B6866" w:rsidP="002A0B61">
            <w:pPr>
              <w:rPr>
                <w:rFonts w:ascii="Arial" w:eastAsia="Microsoft GothicNeo Light" w:hAnsi="Arial" w:cs="Arial"/>
                <w:strike/>
                <w:color w:val="FFFFFF" w:themeColor="background1"/>
              </w:rPr>
            </w:pPr>
            <w:r w:rsidRPr="00E9110B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>SME Content Commitments</w:t>
            </w:r>
          </w:p>
        </w:tc>
      </w:tr>
      <w:tr w:rsidR="0085607D" w:rsidRPr="00E9110B" w14:paraId="2FA0A4FE" w14:textId="77777777" w:rsidTr="3030E9E4">
        <w:tc>
          <w:tcPr>
            <w:tcW w:w="3256" w:type="dxa"/>
          </w:tcPr>
          <w:p w14:paraId="1EB13EFC" w14:textId="5F366261" w:rsidR="0085607D" w:rsidRPr="00E9110B" w:rsidRDefault="00832D2A" w:rsidP="002A0B61">
            <w:pPr>
              <w:rPr>
                <w:rFonts w:ascii="Arial" w:eastAsia="Microsoft GothicNeo Light" w:hAnsi="Arial" w:cs="Arial"/>
              </w:rPr>
            </w:pPr>
            <w:r>
              <w:rPr>
                <w:rFonts w:ascii="Arial" w:eastAsia="Microsoft GothicNeo Light" w:hAnsi="Arial" w:cs="Arial"/>
              </w:rPr>
              <w:lastRenderedPageBreak/>
              <w:t>SME status</w:t>
            </w:r>
          </w:p>
        </w:tc>
        <w:tc>
          <w:tcPr>
            <w:tcW w:w="7200" w:type="dxa"/>
          </w:tcPr>
          <w:p w14:paraId="07511585" w14:textId="12500BDB" w:rsidR="0085607D" w:rsidRPr="00832D2A" w:rsidRDefault="00832D2A" w:rsidP="002A0B61">
            <w:pPr>
              <w:rPr>
                <w:rFonts w:ascii="Arial" w:eastAsia="Microsoft GothicNeo Light" w:hAnsi="Arial" w:cs="Arial"/>
                <w:color w:val="6D7079"/>
              </w:rPr>
            </w:pPr>
            <w:r>
              <w:rPr>
                <w:rFonts w:ascii="Arial" w:eastAsia="Microsoft GothicNeo Light" w:hAnsi="Arial" w:cs="Arial"/>
                <w:color w:val="6D7079"/>
              </w:rPr>
              <w:t>Are you an SME (</w:t>
            </w:r>
            <w:r w:rsidRPr="00797EA6">
              <w:rPr>
                <w:rFonts w:ascii="Arial" w:eastAsia="Microsoft GothicNeo Light" w:hAnsi="Arial" w:cs="Arial"/>
                <w:color w:val="6D7079"/>
              </w:rPr>
              <w:t xml:space="preserve">Australian or New Zealand based enterprises with </w:t>
            </w:r>
            <w:r w:rsidRPr="00832D2A">
              <w:rPr>
                <w:rFonts w:ascii="Arial" w:eastAsia="Microsoft GothicNeo Light" w:hAnsi="Arial" w:cs="Arial"/>
                <w:color w:val="6D7079"/>
              </w:rPr>
              <w:t>fewer than 200 full-time equivalent employees)?</w:t>
            </w:r>
          </w:p>
          <w:p w14:paraId="0E677222" w14:textId="457793D3" w:rsidR="00832D2A" w:rsidRPr="00832D2A" w:rsidRDefault="00000000" w:rsidP="002A0B61">
            <w:pPr>
              <w:rPr>
                <w:rFonts w:ascii="Arial" w:eastAsia="MS Gothic" w:hAnsi="Arial" w:cs="Arial"/>
                <w:color w:val="6D7079"/>
              </w:rPr>
            </w:pPr>
            <w:sdt>
              <w:sdtPr>
                <w:rPr>
                  <w:rFonts w:ascii="Arial" w:eastAsia="MS Gothic" w:hAnsi="Arial" w:cs="Arial"/>
                  <w:color w:val="6D7079"/>
                </w:rPr>
                <w:id w:val="47510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D2A" w:rsidRPr="00832D2A">
                  <w:rPr>
                    <w:rFonts w:ascii="MS Gothic" w:eastAsia="MS Gothic" w:hAnsi="MS Gothic" w:cs="Arial" w:hint="eastAsia"/>
                    <w:color w:val="6D7079"/>
                  </w:rPr>
                  <w:t>☐</w:t>
                </w:r>
              </w:sdtContent>
            </w:sdt>
            <w:r w:rsidR="00832D2A" w:rsidRPr="00832D2A">
              <w:rPr>
                <w:rFonts w:ascii="Arial" w:eastAsia="MS Gothic" w:hAnsi="Arial" w:cs="Arial"/>
                <w:color w:val="6D7079"/>
              </w:rPr>
              <w:t xml:space="preserve"> Yes</w:t>
            </w:r>
          </w:p>
          <w:p w14:paraId="5FEB8019" w14:textId="4F460887" w:rsidR="00832D2A" w:rsidRDefault="00000000" w:rsidP="002A0B61">
            <w:pPr>
              <w:rPr>
                <w:rFonts w:ascii="Arial" w:eastAsia="MS Gothic" w:hAnsi="Arial" w:cs="Arial"/>
                <w:color w:val="6D7079"/>
              </w:rPr>
            </w:pPr>
            <w:sdt>
              <w:sdtPr>
                <w:rPr>
                  <w:rFonts w:ascii="Arial" w:eastAsia="MS Gothic" w:hAnsi="Arial" w:cs="Arial"/>
                  <w:color w:val="6D7079"/>
                </w:rPr>
                <w:id w:val="1663278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3E0E">
                  <w:rPr>
                    <w:rFonts w:ascii="MS Gothic" w:eastAsia="MS Gothic" w:hAnsi="MS Gothic" w:cs="Arial" w:hint="eastAsia"/>
                    <w:color w:val="6D7079"/>
                  </w:rPr>
                  <w:t>☒</w:t>
                </w:r>
              </w:sdtContent>
            </w:sdt>
            <w:r w:rsidR="00832D2A" w:rsidRPr="00832D2A">
              <w:rPr>
                <w:rFonts w:ascii="Arial" w:eastAsia="MS Gothic" w:hAnsi="Arial" w:cs="Arial"/>
                <w:color w:val="6D7079"/>
              </w:rPr>
              <w:t xml:space="preserve"> No</w:t>
            </w:r>
          </w:p>
          <w:p w14:paraId="10C9FAA1" w14:textId="4CC209B2" w:rsidR="00AF2BAE" w:rsidRPr="00271728" w:rsidRDefault="00AF2BAE" w:rsidP="002A0B61">
            <w:pPr>
              <w:rPr>
                <w:rFonts w:ascii="Arial" w:eastAsia="MS Gothic" w:hAnsi="Arial" w:cs="Arial"/>
                <w:color w:val="6D7079"/>
              </w:rPr>
            </w:pPr>
          </w:p>
        </w:tc>
      </w:tr>
      <w:tr w:rsidR="00D50238" w:rsidRPr="00E9110B" w14:paraId="7F544283" w14:textId="77777777" w:rsidTr="3030E9E4">
        <w:tc>
          <w:tcPr>
            <w:tcW w:w="3256" w:type="dxa"/>
          </w:tcPr>
          <w:p w14:paraId="464DCF9F" w14:textId="44EAD381" w:rsidR="00D50238" w:rsidRPr="00E9110B" w:rsidRDefault="009B2FEB" w:rsidP="002A0B61">
            <w:pPr>
              <w:rPr>
                <w:rFonts w:ascii="Arial" w:eastAsia="Microsoft GothicNeo Light" w:hAnsi="Arial" w:cs="Arial"/>
              </w:rPr>
            </w:pPr>
            <w:r w:rsidRPr="00925C1A">
              <w:rPr>
                <w:rFonts w:ascii="Arial" w:eastAsia="Microsoft GothicNeo Light" w:hAnsi="Arial" w:cs="Arial"/>
              </w:rPr>
              <w:t>Estimated contract value</w:t>
            </w:r>
          </w:p>
        </w:tc>
        <w:tc>
          <w:tcPr>
            <w:tcW w:w="7200" w:type="dxa"/>
          </w:tcPr>
          <w:p w14:paraId="3222E266" w14:textId="35F95313" w:rsidR="00D50238" w:rsidRPr="009B2FEB" w:rsidRDefault="009B2FEB" w:rsidP="009B2FEB">
            <w:pPr>
              <w:rPr>
                <w:rFonts w:ascii="Arial" w:eastAsia="Microsoft GothicNeo Light" w:hAnsi="Arial" w:cs="Arial"/>
                <w:color w:val="6D7079"/>
              </w:rPr>
            </w:pPr>
            <w:r w:rsidRPr="00967294">
              <w:rPr>
                <w:rFonts w:ascii="Arial" w:eastAsia="Microsoft GothicNeo Light" w:hAnsi="Arial" w:cs="Arial"/>
                <w:color w:val="002060"/>
              </w:rPr>
              <w:t>$</w:t>
            </w:r>
            <w:r w:rsidR="00C52307" w:rsidRPr="00967294">
              <w:rPr>
                <w:rFonts w:ascii="Arial" w:eastAsia="Microsoft GothicNeo Light" w:hAnsi="Arial" w:cs="Arial"/>
                <w:color w:val="002060"/>
              </w:rPr>
              <w:t>3</w:t>
            </w:r>
            <w:r w:rsidR="009014AD" w:rsidRPr="00967294">
              <w:rPr>
                <w:rFonts w:ascii="Arial" w:eastAsia="Microsoft GothicNeo Light" w:hAnsi="Arial" w:cs="Arial"/>
                <w:color w:val="002060"/>
              </w:rPr>
              <w:t>,500,000</w:t>
            </w:r>
          </w:p>
        </w:tc>
      </w:tr>
      <w:tr w:rsidR="008B6866" w:rsidRPr="00E9110B" w14:paraId="3015C07C" w14:textId="77777777" w:rsidTr="3030E9E4">
        <w:tc>
          <w:tcPr>
            <w:tcW w:w="3256" w:type="dxa"/>
          </w:tcPr>
          <w:p w14:paraId="1425E6FC" w14:textId="77777777" w:rsidR="008B6866" w:rsidRPr="00E9110B" w:rsidRDefault="008B6866" w:rsidP="002A0B61">
            <w:pPr>
              <w:rPr>
                <w:rFonts w:ascii="Arial" w:eastAsia="Microsoft GothicNeo Light" w:hAnsi="Arial" w:cs="Arial"/>
              </w:rPr>
            </w:pPr>
            <w:r w:rsidRPr="00E9110B">
              <w:rPr>
                <w:rFonts w:ascii="Arial" w:eastAsia="Microsoft GothicNeo Light" w:hAnsi="Arial" w:cs="Arial"/>
              </w:rPr>
              <w:t>SME Subcontracting</w:t>
            </w:r>
          </w:p>
          <w:p w14:paraId="0D1B04F3" w14:textId="77777777" w:rsidR="008B6866" w:rsidRPr="00E9110B" w:rsidRDefault="008B6866" w:rsidP="002A0B61">
            <w:pPr>
              <w:rPr>
                <w:rFonts w:ascii="Arial" w:eastAsia="Microsoft GothicNeo Light" w:hAnsi="Arial" w:cs="Arial"/>
              </w:rPr>
            </w:pPr>
            <w:r w:rsidRPr="00797EA6">
              <w:rPr>
                <w:rFonts w:ascii="Arial" w:eastAsia="Microsoft GothicNeo Light" w:hAnsi="Arial" w:cs="Arial"/>
                <w:color w:val="6D7079"/>
              </w:rPr>
              <w:t>(Subcontracting with an Australian or New Zealand based enterprises with fewer than 200 full-time equivalent employees)</w:t>
            </w:r>
          </w:p>
        </w:tc>
        <w:tc>
          <w:tcPr>
            <w:tcW w:w="7200" w:type="dxa"/>
          </w:tcPr>
          <w:p w14:paraId="51AEA668" w14:textId="47A96169" w:rsidR="004F1F04" w:rsidRDefault="004F1F04" w:rsidP="004F1F04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color w:val="002060"/>
              </w:rPr>
            </w:pPr>
            <w:r w:rsidRPr="3030E9E4">
              <w:rPr>
                <w:rFonts w:ascii="Arial" w:eastAsia="Arial" w:hAnsi="Arial" w:cs="Arial"/>
                <w:color w:val="002060"/>
              </w:rPr>
              <w:t>Landscaping, Landscaping Specialist, 12 345 678 901, $175,000, 5% of contract value.</w:t>
            </w:r>
          </w:p>
          <w:p w14:paraId="2D812E28" w14:textId="200A08CE" w:rsidR="004F1F04" w:rsidRDefault="004F1F04" w:rsidP="004F1F04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color w:val="002060"/>
              </w:rPr>
            </w:pPr>
            <w:r w:rsidRPr="3030E9E4">
              <w:rPr>
                <w:rFonts w:ascii="Arial" w:eastAsia="Arial" w:hAnsi="Arial" w:cs="Arial"/>
                <w:color w:val="002060"/>
              </w:rPr>
              <w:t>Tree cutting, WS Arborists,  34 567 891 011, $70,000, 2% of contract value.</w:t>
            </w:r>
          </w:p>
          <w:p w14:paraId="04AA7265" w14:textId="7C2C652F" w:rsidR="004F1F04" w:rsidRDefault="004F1F04" w:rsidP="004F1F0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color w:val="002060"/>
              </w:rPr>
            </w:pPr>
            <w:r w:rsidRPr="3030E9E4">
              <w:rPr>
                <w:rFonts w:ascii="Arial" w:eastAsia="Arial" w:hAnsi="Arial" w:cs="Arial"/>
                <w:color w:val="002060"/>
              </w:rPr>
              <w:t xml:space="preserve">Aboriginal-owned business: </w:t>
            </w:r>
          </w:p>
          <w:p w14:paraId="50873B38" w14:textId="6F70DDAF" w:rsidR="004F1F04" w:rsidRDefault="004F1F04" w:rsidP="004F1F04">
            <w:pPr>
              <w:pStyle w:val="ListParagraph"/>
              <w:spacing w:after="160" w:line="259" w:lineRule="auto"/>
              <w:rPr>
                <w:rFonts w:ascii="Arial" w:eastAsia="Arial" w:hAnsi="Arial" w:cs="Arial"/>
                <w:color w:val="002060"/>
              </w:rPr>
            </w:pPr>
            <w:r w:rsidRPr="3030E9E4">
              <w:rPr>
                <w:rFonts w:ascii="Arial" w:eastAsia="Arial" w:hAnsi="Arial" w:cs="Arial"/>
                <w:color w:val="002060"/>
              </w:rPr>
              <w:t>Plants, Gandangara Plant Nursery, 23 456 789 101, $105,000, 3% of contract value.</w:t>
            </w:r>
          </w:p>
          <w:p w14:paraId="54071DF9" w14:textId="485F8F9C" w:rsidR="008B6866" w:rsidRPr="00271728" w:rsidRDefault="00E52175" w:rsidP="002A0B61">
            <w:pPr>
              <w:rPr>
                <w:rFonts w:ascii="Arial" w:eastAsia="Microsoft GothicNeo Light" w:hAnsi="Arial" w:cs="Arial"/>
                <w:color w:val="B81237"/>
              </w:rPr>
            </w:pPr>
            <w:r w:rsidRPr="00840142">
              <w:rPr>
                <w:rFonts w:ascii="Arial" w:eastAsia="Microsoft GothicNeo Light" w:hAnsi="Arial" w:cs="Arial"/>
                <w:color w:val="B81237"/>
              </w:rPr>
              <w:t xml:space="preserve">Number of SME </w:t>
            </w:r>
            <w:r w:rsidR="0068338F" w:rsidRPr="00840142">
              <w:rPr>
                <w:rFonts w:ascii="Arial" w:eastAsia="Microsoft GothicNeo Light" w:hAnsi="Arial" w:cs="Arial"/>
                <w:color w:val="B81237"/>
              </w:rPr>
              <w:t>subcontractors</w:t>
            </w:r>
            <w:r w:rsidRPr="00840142">
              <w:rPr>
                <w:rFonts w:ascii="Arial" w:eastAsia="Microsoft GothicNeo Light" w:hAnsi="Arial" w:cs="Arial"/>
                <w:color w:val="B81237"/>
              </w:rPr>
              <w:t xml:space="preserve">: </w:t>
            </w:r>
            <w:r w:rsidR="00871957">
              <w:rPr>
                <w:rFonts w:ascii="Arial" w:eastAsia="Microsoft GothicNeo Light" w:hAnsi="Arial" w:cs="Arial"/>
                <w:color w:val="B81237"/>
              </w:rPr>
              <w:t>3</w:t>
            </w:r>
          </w:p>
        </w:tc>
      </w:tr>
      <w:tr w:rsidR="008B6866" w:rsidRPr="00E9110B" w14:paraId="6AD3391B" w14:textId="77777777" w:rsidTr="3030E9E4">
        <w:tc>
          <w:tcPr>
            <w:tcW w:w="3256" w:type="dxa"/>
          </w:tcPr>
          <w:p w14:paraId="4D862585" w14:textId="77777777" w:rsidR="008B6866" w:rsidRPr="00E9110B" w:rsidRDefault="008B6866" w:rsidP="002A0B61">
            <w:pPr>
              <w:rPr>
                <w:rFonts w:ascii="Arial" w:eastAsia="Microsoft GothicNeo Light" w:hAnsi="Arial" w:cs="Arial"/>
              </w:rPr>
            </w:pPr>
            <w:r w:rsidRPr="00E9110B">
              <w:rPr>
                <w:rFonts w:ascii="Arial" w:eastAsia="Microsoft GothicNeo Light" w:hAnsi="Arial" w:cs="Arial"/>
              </w:rPr>
              <w:t>SME participation commitment</w:t>
            </w:r>
          </w:p>
        </w:tc>
        <w:tc>
          <w:tcPr>
            <w:tcW w:w="7200" w:type="dxa"/>
          </w:tcPr>
          <w:p w14:paraId="2E5A3C4E" w14:textId="613E0209" w:rsidR="008B6866" w:rsidRPr="00CB0081" w:rsidRDefault="008B6866" w:rsidP="002A0B61">
            <w:pPr>
              <w:rPr>
                <w:rFonts w:ascii="Arial" w:eastAsia="Microsoft GothicNeo Light" w:hAnsi="Arial" w:cs="Arial"/>
                <w:color w:val="B81237"/>
              </w:rPr>
            </w:pPr>
            <w:r w:rsidRPr="00CB0081">
              <w:rPr>
                <w:rFonts w:ascii="Arial" w:eastAsia="Microsoft GothicNeo Light" w:hAnsi="Arial" w:cs="Arial"/>
                <w:color w:val="B81237"/>
              </w:rPr>
              <w:t>Estimated value of products/goods procured from SMEs: $</w:t>
            </w:r>
            <w:r w:rsidR="00871957">
              <w:rPr>
                <w:rFonts w:ascii="Arial" w:eastAsia="Microsoft GothicNeo Light" w:hAnsi="Arial" w:cs="Arial"/>
                <w:color w:val="B81237"/>
              </w:rPr>
              <w:t>105,000</w:t>
            </w:r>
          </w:p>
          <w:p w14:paraId="357A27C2" w14:textId="77777777" w:rsidR="00E45A9F" w:rsidRDefault="00E45A9F" w:rsidP="002A0B61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5B4354B0" w14:textId="6E6B74D2" w:rsidR="008B6866" w:rsidRPr="00CB0081" w:rsidRDefault="008B6866" w:rsidP="002A0B61">
            <w:pPr>
              <w:rPr>
                <w:rFonts w:ascii="Arial" w:eastAsia="Microsoft GothicNeo Light" w:hAnsi="Arial" w:cs="Arial"/>
                <w:color w:val="B81237"/>
              </w:rPr>
            </w:pPr>
            <w:r w:rsidRPr="00CB0081">
              <w:rPr>
                <w:rFonts w:ascii="Arial" w:eastAsia="Microsoft GothicNeo Light" w:hAnsi="Arial" w:cs="Arial"/>
                <w:color w:val="B81237"/>
              </w:rPr>
              <w:t>Estimated value of services/labour procured from SMEs: $</w:t>
            </w:r>
            <w:r w:rsidR="004F1F04">
              <w:rPr>
                <w:rFonts w:ascii="Arial" w:eastAsia="Microsoft GothicNeo Light" w:hAnsi="Arial" w:cs="Arial"/>
                <w:color w:val="B81237"/>
              </w:rPr>
              <w:t>24</w:t>
            </w:r>
            <w:r w:rsidR="0031277F">
              <w:rPr>
                <w:rFonts w:ascii="Arial" w:eastAsia="Microsoft GothicNeo Light" w:hAnsi="Arial" w:cs="Arial"/>
                <w:color w:val="B81237"/>
              </w:rPr>
              <w:t>5,000</w:t>
            </w:r>
          </w:p>
          <w:p w14:paraId="545F65DA" w14:textId="4F11FBE0" w:rsidR="008B6866" w:rsidRPr="00271728" w:rsidRDefault="008B6866" w:rsidP="002A0B61">
            <w:pPr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</w:pPr>
          </w:p>
        </w:tc>
      </w:tr>
      <w:tr w:rsidR="008B6866" w:rsidRPr="00E9110B" w14:paraId="6D29F310" w14:textId="77777777" w:rsidTr="3030E9E4">
        <w:tc>
          <w:tcPr>
            <w:tcW w:w="3256" w:type="dxa"/>
          </w:tcPr>
          <w:p w14:paraId="4442A3A4" w14:textId="77777777" w:rsidR="008B6866" w:rsidRPr="00E9110B" w:rsidRDefault="008B6866" w:rsidP="002A0B61">
            <w:pPr>
              <w:rPr>
                <w:rFonts w:ascii="Arial" w:eastAsia="Microsoft GothicNeo Light" w:hAnsi="Arial" w:cs="Arial"/>
              </w:rPr>
            </w:pPr>
            <w:r w:rsidRPr="00E9110B">
              <w:rPr>
                <w:rFonts w:ascii="Arial" w:eastAsia="Microsoft GothicNeo Light" w:hAnsi="Arial" w:cs="Arial"/>
              </w:rPr>
              <w:t>SME participation percentage</w:t>
            </w:r>
          </w:p>
        </w:tc>
        <w:tc>
          <w:tcPr>
            <w:tcW w:w="7200" w:type="dxa"/>
          </w:tcPr>
          <w:p w14:paraId="6B2B09F5" w14:textId="63527FE8" w:rsidR="008B6866" w:rsidRPr="00CB0081" w:rsidRDefault="008B6866" w:rsidP="002A0B61">
            <w:pPr>
              <w:rPr>
                <w:rFonts w:ascii="Arial" w:eastAsia="Microsoft GothicNeo Light" w:hAnsi="Arial" w:cs="Arial"/>
                <w:color w:val="B81237"/>
              </w:rPr>
            </w:pPr>
            <w:r w:rsidRPr="00CB0081">
              <w:rPr>
                <w:rFonts w:ascii="Arial" w:eastAsia="Microsoft GothicNeo Light" w:hAnsi="Arial" w:cs="Arial"/>
                <w:color w:val="B81237"/>
              </w:rPr>
              <w:t xml:space="preserve">Percentage of contract spend estimated to be with SMEs: </w:t>
            </w:r>
            <w:r w:rsidR="00871957">
              <w:rPr>
                <w:rFonts w:ascii="Arial" w:eastAsia="Microsoft GothicNeo Light" w:hAnsi="Arial" w:cs="Arial"/>
                <w:color w:val="B81237"/>
              </w:rPr>
              <w:t>10</w:t>
            </w:r>
            <w:r w:rsidRPr="00CB0081">
              <w:rPr>
                <w:rFonts w:ascii="Arial" w:eastAsia="Microsoft GothicNeo Light" w:hAnsi="Arial" w:cs="Arial"/>
                <w:color w:val="B81237"/>
              </w:rPr>
              <w:t>%</w:t>
            </w:r>
          </w:p>
        </w:tc>
      </w:tr>
    </w:tbl>
    <w:p w14:paraId="61B77FF9" w14:textId="6FD6D099" w:rsidR="008B6866" w:rsidRDefault="008B6866" w:rsidP="008B6866">
      <w:pPr>
        <w:rPr>
          <w:rFonts w:ascii="Arial" w:eastAsia="Microsoft GothicNeo Light" w:hAnsi="Arial" w:cs="Arial"/>
          <w:highlight w:val="yellow"/>
        </w:rPr>
      </w:pPr>
    </w:p>
    <w:p w14:paraId="1F0D5E64" w14:textId="15F15416" w:rsidR="00376662" w:rsidRPr="00003A3C" w:rsidRDefault="006B20F2" w:rsidP="00003A3C">
      <w:pPr>
        <w:pStyle w:val="ListParagraph"/>
        <w:numPr>
          <w:ilvl w:val="0"/>
          <w:numId w:val="23"/>
        </w:numPr>
        <w:rPr>
          <w:rFonts w:ascii="Arial" w:eastAsia="Microsoft GothicNeo Light" w:hAnsi="Arial" w:cs="Arial"/>
          <w:b/>
          <w:bCs/>
        </w:rPr>
      </w:pPr>
      <w:r w:rsidRPr="00003A3C">
        <w:rPr>
          <w:rFonts w:ascii="Arial" w:eastAsia="Microsoft GothicNeo Light" w:hAnsi="Arial" w:cs="Arial"/>
          <w:b/>
          <w:bCs/>
        </w:rPr>
        <w:t>SUSTAINABILITY COMMITMENTS</w:t>
      </w:r>
    </w:p>
    <w:p w14:paraId="1A42A0A9" w14:textId="77777777" w:rsidR="00E516DC" w:rsidRDefault="00E516DC" w:rsidP="00E516DC">
      <w:pPr>
        <w:pStyle w:val="ListParagraph"/>
        <w:ind w:left="1080"/>
        <w:rPr>
          <w:rFonts w:ascii="Arial" w:hAnsi="Arial" w:cs="Arial"/>
          <w:b/>
          <w:bCs/>
        </w:rPr>
      </w:pPr>
    </w:p>
    <w:p w14:paraId="6C18BEF6" w14:textId="7D0611A9" w:rsidR="001500B1" w:rsidRPr="00E516DC" w:rsidRDefault="00E516DC" w:rsidP="00E516DC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E516DC">
        <w:rPr>
          <w:rFonts w:ascii="Arial" w:hAnsi="Arial" w:cs="Arial"/>
          <w:b/>
          <w:bCs/>
        </w:rPr>
        <w:t>Sustainability outcomes</w:t>
      </w:r>
      <w:r w:rsidR="007D0C09">
        <w:rPr>
          <w:rFonts w:ascii="Arial" w:hAnsi="Arial" w:cs="Arial"/>
          <w:b/>
          <w:bCs/>
        </w:rPr>
        <w:t xml:space="preserve"> (Optional)</w:t>
      </w:r>
    </w:p>
    <w:p w14:paraId="0856E7B4" w14:textId="77777777" w:rsidR="00FD0DB4" w:rsidRPr="007671B2" w:rsidRDefault="00FD0DB4" w:rsidP="00FD0DB4">
      <w:pPr>
        <w:rPr>
          <w:rFonts w:ascii="Arial" w:eastAsia="Microsoft GothicNeo Light" w:hAnsi="Arial" w:cs="Arial"/>
        </w:rPr>
      </w:pPr>
      <w:r>
        <w:rPr>
          <w:rFonts w:ascii="Arial" w:eastAsia="Microsoft GothicNeo Light" w:hAnsi="Arial" w:cs="Arial"/>
        </w:rPr>
        <w:t>P</w:t>
      </w:r>
      <w:r w:rsidRPr="003158A9">
        <w:rPr>
          <w:rFonts w:ascii="Arial" w:eastAsia="Microsoft GothicNeo Light" w:hAnsi="Arial" w:cs="Arial"/>
        </w:rPr>
        <w:t>lease fill out as many fields as possible,</w:t>
      </w:r>
      <w:r>
        <w:rPr>
          <w:rFonts w:ascii="Arial" w:eastAsia="Microsoft GothicNeo Light" w:hAnsi="Arial" w:cs="Arial"/>
        </w:rPr>
        <w:t xml:space="preserve"> </w:t>
      </w:r>
      <w:r w:rsidRPr="003158A9">
        <w:rPr>
          <w:rFonts w:ascii="Arial" w:eastAsia="Microsoft GothicNeo Light" w:hAnsi="Arial" w:cs="Arial"/>
        </w:rPr>
        <w:t>if there are opportunities</w:t>
      </w:r>
      <w:r>
        <w:rPr>
          <w:rFonts w:ascii="Arial" w:eastAsia="Microsoft GothicNeo Light" w:hAnsi="Arial" w:cs="Arial"/>
        </w:rPr>
        <w:t xml:space="preserve"> for other sustainability commitments in the contract</w:t>
      </w:r>
      <w:r w:rsidRPr="003158A9">
        <w:rPr>
          <w:rFonts w:ascii="Arial" w:eastAsia="Microsoft GothicNeo Light" w:hAnsi="Arial" w:cs="Arial"/>
        </w:rPr>
        <w:t>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6"/>
        <w:gridCol w:w="7200"/>
      </w:tblGrid>
      <w:tr w:rsidR="00FD0DB4" w:rsidRPr="00E9110B" w14:paraId="48AAD308" w14:textId="77777777" w:rsidTr="3030E9E4">
        <w:tc>
          <w:tcPr>
            <w:tcW w:w="10456" w:type="dxa"/>
            <w:gridSpan w:val="2"/>
            <w:shd w:val="clear" w:color="auto" w:fill="0085B3"/>
          </w:tcPr>
          <w:p w14:paraId="6C7B1393" w14:textId="17D279E5" w:rsidR="00FD0DB4" w:rsidRPr="0084579B" w:rsidRDefault="00FD0DB4">
            <w:pPr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</w:pPr>
            <w:r w:rsidRPr="00E9110B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>Sustainability Commitments</w:t>
            </w:r>
            <w:r w:rsidR="0084579B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 xml:space="preserve"> (Optional) </w:t>
            </w:r>
          </w:p>
        </w:tc>
      </w:tr>
      <w:tr w:rsidR="00FD0DB4" w:rsidRPr="00E9110B" w14:paraId="41E1845B" w14:textId="77777777" w:rsidTr="3030E9E4">
        <w:tc>
          <w:tcPr>
            <w:tcW w:w="3256" w:type="dxa"/>
          </w:tcPr>
          <w:p w14:paraId="5C6EB1A5" w14:textId="77777777" w:rsidR="00FD0DB4" w:rsidRPr="00925C1A" w:rsidRDefault="00FD0DB4">
            <w:pPr>
              <w:rPr>
                <w:rFonts w:ascii="Arial" w:eastAsia="Microsoft GothicNeo Light" w:hAnsi="Arial" w:cs="Arial"/>
              </w:rPr>
            </w:pPr>
            <w:r w:rsidRPr="00E9110B">
              <w:rPr>
                <w:rFonts w:ascii="Arial" w:eastAsia="Microsoft GothicNeo Light" w:hAnsi="Arial" w:cs="Arial"/>
              </w:rPr>
              <w:t>Support of the government’s economic, ethical, environment and social priorities</w:t>
            </w:r>
          </w:p>
        </w:tc>
        <w:tc>
          <w:tcPr>
            <w:tcW w:w="7200" w:type="dxa"/>
          </w:tcPr>
          <w:p w14:paraId="44A3C193" w14:textId="7ACBC15E" w:rsidR="00FD0DB4" w:rsidRDefault="005E783E" w:rsidP="3030E9E4">
            <w:pPr>
              <w:rPr>
                <w:rFonts w:ascii="Arial" w:eastAsia="Microsoft GothicNeo Light" w:hAnsi="Arial" w:cs="Arial"/>
                <w:color w:val="002060"/>
              </w:rPr>
            </w:pPr>
            <w:r w:rsidRPr="3030E9E4">
              <w:rPr>
                <w:rFonts w:ascii="Arial" w:eastAsia="Microsoft GothicNeo Light" w:hAnsi="Arial" w:cs="Arial"/>
                <w:color w:val="002060"/>
              </w:rPr>
              <w:t>Grounds Care 101 will s</w:t>
            </w:r>
            <w:r w:rsidR="00FD0DB4" w:rsidRPr="3030E9E4">
              <w:rPr>
                <w:rFonts w:ascii="Arial" w:eastAsia="Microsoft GothicNeo Light" w:hAnsi="Arial" w:cs="Arial"/>
                <w:color w:val="002060"/>
              </w:rPr>
              <w:t>upport</w:t>
            </w:r>
            <w:r w:rsidRPr="3030E9E4">
              <w:rPr>
                <w:rFonts w:ascii="Arial" w:eastAsia="Microsoft GothicNeo Light" w:hAnsi="Arial" w:cs="Arial"/>
                <w:color w:val="002060"/>
              </w:rPr>
              <w:t xml:space="preserve"> </w:t>
            </w:r>
            <w:r w:rsidR="00FD0DB4" w:rsidRPr="3030E9E4">
              <w:rPr>
                <w:rFonts w:ascii="Arial" w:eastAsia="Microsoft GothicNeo Light" w:hAnsi="Arial" w:cs="Arial"/>
                <w:color w:val="002060"/>
              </w:rPr>
              <w:t>regional communities through employment opportunities</w:t>
            </w:r>
            <w:r w:rsidR="00146878" w:rsidRPr="3030E9E4">
              <w:rPr>
                <w:rFonts w:ascii="Arial" w:eastAsia="Microsoft GothicNeo Light" w:hAnsi="Arial" w:cs="Arial"/>
                <w:color w:val="002060"/>
              </w:rPr>
              <w:t>.</w:t>
            </w:r>
            <w:r w:rsidR="00047EC0" w:rsidRPr="3030E9E4">
              <w:rPr>
                <w:rFonts w:ascii="Arial" w:eastAsia="Microsoft GothicNeo Light" w:hAnsi="Arial" w:cs="Arial"/>
                <w:color w:val="002060"/>
              </w:rPr>
              <w:t xml:space="preserve"> Disability employment organisations will also be utilised in the supply of labour.</w:t>
            </w:r>
          </w:p>
          <w:p w14:paraId="0F4A4D0D" w14:textId="77777777" w:rsidR="00146878" w:rsidRDefault="00146878" w:rsidP="3030E9E4">
            <w:pPr>
              <w:rPr>
                <w:rFonts w:ascii="Arial" w:eastAsia="Microsoft GothicNeo Light" w:hAnsi="Arial" w:cs="Arial"/>
                <w:color w:val="002060"/>
              </w:rPr>
            </w:pPr>
          </w:p>
          <w:p w14:paraId="6BDE11D3" w14:textId="7E133602" w:rsidR="00146878" w:rsidRDefault="00146878" w:rsidP="3030E9E4">
            <w:pPr>
              <w:rPr>
                <w:rFonts w:ascii="Arial" w:eastAsia="Microsoft GothicNeo Light" w:hAnsi="Arial" w:cs="Arial"/>
                <w:color w:val="002060"/>
              </w:rPr>
            </w:pPr>
            <w:r w:rsidRPr="3030E9E4">
              <w:rPr>
                <w:rFonts w:ascii="Arial" w:eastAsia="Microsoft GothicNeo Light" w:hAnsi="Arial" w:cs="Arial"/>
                <w:color w:val="002060"/>
              </w:rPr>
              <w:t>Aboriginal-owned business, Gandangara Plant Nursery, will be engaged</w:t>
            </w:r>
            <w:r w:rsidR="00261E0D" w:rsidRPr="3030E9E4">
              <w:rPr>
                <w:rFonts w:ascii="Arial" w:eastAsia="Microsoft GothicNeo Light" w:hAnsi="Arial" w:cs="Arial"/>
                <w:color w:val="002060"/>
              </w:rPr>
              <w:t xml:space="preserve"> </w:t>
            </w:r>
            <w:r w:rsidR="00601127" w:rsidRPr="3030E9E4">
              <w:rPr>
                <w:rFonts w:ascii="Arial" w:eastAsia="Microsoft GothicNeo Light" w:hAnsi="Arial" w:cs="Arial"/>
                <w:color w:val="002060"/>
              </w:rPr>
              <w:t>and</w:t>
            </w:r>
            <w:r w:rsidR="00261E0D" w:rsidRPr="3030E9E4">
              <w:rPr>
                <w:rFonts w:ascii="Arial" w:eastAsia="Microsoft GothicNeo Light" w:hAnsi="Arial" w:cs="Arial"/>
                <w:color w:val="002060"/>
              </w:rPr>
              <w:t xml:space="preserve"> contribute to Aboriginal participation targets</w:t>
            </w:r>
            <w:r w:rsidR="00601127" w:rsidRPr="3030E9E4">
              <w:rPr>
                <w:rFonts w:ascii="Arial" w:eastAsia="Microsoft GothicNeo Light" w:hAnsi="Arial" w:cs="Arial"/>
                <w:color w:val="002060"/>
              </w:rPr>
              <w:t>.</w:t>
            </w:r>
          </w:p>
          <w:p w14:paraId="0B985BC4" w14:textId="77777777" w:rsidR="00B75F65" w:rsidRDefault="00B75F65" w:rsidP="3030E9E4">
            <w:pPr>
              <w:spacing w:before="60" w:after="60" w:line="264" w:lineRule="auto"/>
              <w:rPr>
                <w:rFonts w:ascii="Arial" w:eastAsia="Microsoft GothicNeo Light" w:hAnsi="Arial" w:cs="Arial"/>
                <w:color w:val="002060"/>
              </w:rPr>
            </w:pPr>
          </w:p>
          <w:p w14:paraId="19F61DF5" w14:textId="220A98E5" w:rsidR="00FD0DB4" w:rsidRPr="00047EC0" w:rsidRDefault="00047EC0" w:rsidP="3030E9E4">
            <w:pPr>
              <w:spacing w:before="60" w:after="60" w:line="264" w:lineRule="auto"/>
              <w:rPr>
                <w:rFonts w:ascii="Arial" w:eastAsia="Microsoft GothicNeo Light" w:hAnsi="Arial" w:cs="Arial"/>
                <w:color w:val="002060"/>
              </w:rPr>
            </w:pPr>
            <w:r w:rsidRPr="3030E9E4">
              <w:rPr>
                <w:rFonts w:ascii="Arial" w:eastAsia="Microsoft GothicNeo Light" w:hAnsi="Arial" w:cs="Arial"/>
                <w:color w:val="002060"/>
              </w:rPr>
              <w:t xml:space="preserve">Grounds Care 101 </w:t>
            </w:r>
            <w:r w:rsidR="00667923" w:rsidRPr="3030E9E4">
              <w:rPr>
                <w:rFonts w:ascii="Arial" w:eastAsia="Microsoft GothicNeo Light" w:hAnsi="Arial" w:cs="Arial"/>
                <w:color w:val="002060"/>
              </w:rPr>
              <w:t xml:space="preserve">has ISO certification in </w:t>
            </w:r>
            <w:hyperlink r:id="rId11">
              <w:r w:rsidR="00B75F65" w:rsidRPr="3030E9E4">
                <w:rPr>
                  <w:rFonts w:ascii="Arial" w:eastAsia="Microsoft GothicNeo Light" w:hAnsi="Arial" w:cs="Arial"/>
                  <w:color w:val="002060"/>
                </w:rPr>
                <w:t>Environmental Management System (EMS)</w:t>
              </w:r>
            </w:hyperlink>
            <w:r w:rsidR="00B75F65" w:rsidRPr="3030E9E4">
              <w:rPr>
                <w:rFonts w:ascii="Arial" w:eastAsia="Microsoft GothicNeo Light" w:hAnsi="Arial" w:cs="Arial"/>
                <w:b/>
                <w:bCs/>
                <w:color w:val="002060"/>
              </w:rPr>
              <w:t xml:space="preserve"> </w:t>
            </w:r>
            <w:r w:rsidR="00667923" w:rsidRPr="3030E9E4">
              <w:rPr>
                <w:rFonts w:ascii="Arial" w:eastAsia="Microsoft GothicNeo Light" w:hAnsi="Arial" w:cs="Arial"/>
                <w:color w:val="002060"/>
              </w:rPr>
              <w:t xml:space="preserve">and actively </w:t>
            </w:r>
            <w:r w:rsidRPr="3030E9E4">
              <w:rPr>
                <w:rFonts w:ascii="Arial" w:eastAsia="Microsoft GothicNeo Light" w:hAnsi="Arial" w:cs="Arial"/>
                <w:color w:val="002060"/>
              </w:rPr>
              <w:t>supports</w:t>
            </w:r>
            <w:r w:rsidR="00FD0DB4" w:rsidRPr="3030E9E4">
              <w:rPr>
                <w:rFonts w:ascii="Arial" w:eastAsia="Microsoft GothicNeo Light" w:hAnsi="Arial" w:cs="Arial"/>
                <w:color w:val="002060"/>
              </w:rPr>
              <w:t xml:space="preserve"> resource efficiency and </w:t>
            </w:r>
            <w:r w:rsidR="00D50C01" w:rsidRPr="3030E9E4">
              <w:rPr>
                <w:rFonts w:ascii="Arial" w:eastAsia="Microsoft GothicNeo Light" w:hAnsi="Arial" w:cs="Arial"/>
                <w:color w:val="002060"/>
              </w:rPr>
              <w:t>initiatives to reduce</w:t>
            </w:r>
            <w:r w:rsidR="00FD0DB4" w:rsidRPr="3030E9E4">
              <w:rPr>
                <w:rFonts w:ascii="Arial" w:eastAsia="Microsoft GothicNeo Light" w:hAnsi="Arial" w:cs="Arial"/>
                <w:color w:val="002060"/>
              </w:rPr>
              <w:t xml:space="preserve"> waste</w:t>
            </w:r>
            <w:r w:rsidR="00667923" w:rsidRPr="3030E9E4">
              <w:rPr>
                <w:rFonts w:ascii="Arial" w:eastAsia="Microsoft GothicNeo Light" w:hAnsi="Arial" w:cs="Arial"/>
                <w:color w:val="002060"/>
              </w:rPr>
              <w:t>.</w:t>
            </w:r>
          </w:p>
          <w:p w14:paraId="55AF51CA" w14:textId="75C61A19" w:rsidR="00FD0DB4" w:rsidRPr="00042F4D" w:rsidRDefault="00FD0DB4" w:rsidP="00047EC0">
            <w:pPr>
              <w:pStyle w:val="ListParagraph"/>
              <w:spacing w:before="60" w:after="60" w:line="264" w:lineRule="auto"/>
              <w:rPr>
                <w:rFonts w:ascii="Arial" w:eastAsia="Microsoft GothicNeo Light" w:hAnsi="Arial" w:cs="Arial"/>
                <w:color w:val="6D7079"/>
              </w:rPr>
            </w:pPr>
          </w:p>
        </w:tc>
      </w:tr>
    </w:tbl>
    <w:p w14:paraId="6796D441" w14:textId="77777777" w:rsidR="00BC094B" w:rsidRDefault="00BC094B" w:rsidP="00BC094B">
      <w:pPr>
        <w:pStyle w:val="ListParagraph"/>
        <w:ind w:left="1080"/>
        <w:rPr>
          <w:rFonts w:ascii="Arial" w:eastAsia="Microsoft GothicNeo Light" w:hAnsi="Arial" w:cs="Arial"/>
          <w:b/>
          <w:bCs/>
        </w:rPr>
      </w:pPr>
    </w:p>
    <w:p w14:paraId="10E75695" w14:textId="393417FB" w:rsidR="00003A3C" w:rsidRPr="00BC094B" w:rsidRDefault="00003A3C" w:rsidP="00BC094B">
      <w:pPr>
        <w:pStyle w:val="ListParagraph"/>
        <w:numPr>
          <w:ilvl w:val="0"/>
          <w:numId w:val="26"/>
        </w:numPr>
        <w:rPr>
          <w:rFonts w:ascii="Arial" w:eastAsia="Microsoft GothicNeo Light" w:hAnsi="Arial" w:cs="Arial"/>
          <w:b/>
          <w:bCs/>
        </w:rPr>
      </w:pPr>
      <w:r w:rsidRPr="00BC094B">
        <w:rPr>
          <w:rFonts w:ascii="Arial" w:eastAsia="Microsoft GothicNeo Light" w:hAnsi="Arial" w:cs="Arial"/>
          <w:b/>
          <w:bCs/>
        </w:rPr>
        <w:t>Local Participation</w:t>
      </w:r>
    </w:p>
    <w:p w14:paraId="54DA8C34" w14:textId="482B3A36" w:rsidR="0085742D" w:rsidRPr="00FD60D2" w:rsidRDefault="00A05FC3" w:rsidP="00376662">
      <w:pPr>
        <w:rPr>
          <w:rFonts w:ascii="Arial" w:eastAsia="Microsoft GothicNeo Light" w:hAnsi="Arial" w:cs="Arial"/>
        </w:rPr>
      </w:pPr>
      <w:r>
        <w:rPr>
          <w:rFonts w:ascii="Arial" w:eastAsia="Microsoft GothicNeo Light" w:hAnsi="Arial" w:cs="Arial"/>
        </w:rPr>
        <w:t>Please complete as many fields as possible, including</w:t>
      </w:r>
      <w:r w:rsidRPr="00A05FC3">
        <w:rPr>
          <w:rFonts w:ascii="Arial" w:eastAsia="Microsoft GothicNeo Light" w:hAnsi="Arial" w:cs="Arial"/>
        </w:rPr>
        <w:t xml:space="preserve"> </w:t>
      </w:r>
      <w:r w:rsidRPr="003158A9">
        <w:rPr>
          <w:rFonts w:ascii="Arial" w:eastAsia="Microsoft GothicNeo Light" w:hAnsi="Arial" w:cs="Arial"/>
        </w:rPr>
        <w:t>if there are opportunities</w:t>
      </w:r>
      <w:r>
        <w:rPr>
          <w:rFonts w:ascii="Arial" w:eastAsia="Microsoft GothicNeo Light" w:hAnsi="Arial" w:cs="Arial"/>
        </w:rPr>
        <w:t xml:space="preserve"> for local content in the contract</w:t>
      </w:r>
      <w:r w:rsidRPr="003158A9">
        <w:rPr>
          <w:rFonts w:ascii="Arial" w:eastAsia="Microsoft GothicNeo Light" w:hAnsi="Arial" w:cs="Arial"/>
        </w:rPr>
        <w:t>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6"/>
        <w:gridCol w:w="7200"/>
      </w:tblGrid>
      <w:tr w:rsidR="0064080F" w:rsidRPr="00E9110B" w14:paraId="4D55213D" w14:textId="77777777" w:rsidTr="3030E9E4">
        <w:tc>
          <w:tcPr>
            <w:tcW w:w="10456" w:type="dxa"/>
            <w:gridSpan w:val="2"/>
            <w:tcBorders>
              <w:top w:val="single" w:sz="4" w:space="0" w:color="FFFFFF" w:themeColor="background1"/>
            </w:tcBorders>
            <w:shd w:val="clear" w:color="auto" w:fill="4472C4" w:themeFill="accent1"/>
          </w:tcPr>
          <w:p w14:paraId="6B2935F0" w14:textId="25ED1583" w:rsidR="0064080F" w:rsidRPr="00457AA8" w:rsidRDefault="0064080F" w:rsidP="0064080F">
            <w:pPr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</w:pPr>
            <w:r w:rsidRPr="000B4415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 xml:space="preserve">Local </w:t>
            </w:r>
            <w:r w:rsidR="00003A3C" w:rsidRPr="000B4415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 xml:space="preserve">Participation </w:t>
            </w:r>
            <w:r w:rsidRPr="000B4415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>Commitments (where possible)</w:t>
            </w:r>
          </w:p>
          <w:p w14:paraId="14EC6E6E" w14:textId="63E5E977" w:rsidR="0064080F" w:rsidRPr="00457AA8" w:rsidRDefault="0064080F" w:rsidP="0064080F">
            <w:pPr>
              <w:rPr>
                <w:rFonts w:ascii="Arial" w:eastAsia="Microsoft GothicNeo Light" w:hAnsi="Arial" w:cs="Arial"/>
                <w:color w:val="FFFFFF" w:themeColor="background1"/>
                <w:highlight w:val="yellow"/>
              </w:rPr>
            </w:pPr>
            <w:r w:rsidRPr="000B4415">
              <w:rPr>
                <w:rFonts w:ascii="Arial" w:eastAsia="Microsoft GothicNeo Light" w:hAnsi="Arial" w:cs="Arial"/>
                <w:color w:val="FFFFFF" w:themeColor="background1"/>
              </w:rPr>
              <w:t>Note:</w:t>
            </w:r>
            <w:r w:rsidRPr="000B4415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 xml:space="preserve"> </w:t>
            </w:r>
            <w:r w:rsidRPr="000B4415">
              <w:rPr>
                <w:rFonts w:ascii="Arial" w:eastAsia="Microsoft GothicNeo Light" w:hAnsi="Arial" w:cs="Arial"/>
                <w:color w:val="FFFFFF" w:themeColor="background1"/>
              </w:rPr>
              <w:t>For the purpose of the SME and Local Participation Plan, local content is defined as: goods produced, services provided, and labour supplied by the NSW industry</w:t>
            </w:r>
          </w:p>
        </w:tc>
      </w:tr>
      <w:tr w:rsidR="00A9280C" w:rsidRPr="00E9110B" w14:paraId="19AC7BE2" w14:textId="77777777" w:rsidTr="3030E9E4">
        <w:tc>
          <w:tcPr>
            <w:tcW w:w="3256" w:type="dxa"/>
          </w:tcPr>
          <w:p w14:paraId="6E8F9C89" w14:textId="246342F2" w:rsidR="00A9280C" w:rsidRPr="00E9110B" w:rsidRDefault="00A9280C" w:rsidP="00A9280C">
            <w:pPr>
              <w:rPr>
                <w:rFonts w:ascii="Arial" w:eastAsia="Microsoft GothicNeo Light" w:hAnsi="Arial" w:cs="Arial"/>
              </w:rPr>
            </w:pPr>
            <w:r>
              <w:rPr>
                <w:rFonts w:ascii="Arial" w:eastAsia="Microsoft GothicNeo Light" w:hAnsi="Arial" w:cs="Arial"/>
              </w:rPr>
              <w:t>NSW jobs</w:t>
            </w:r>
          </w:p>
        </w:tc>
        <w:tc>
          <w:tcPr>
            <w:tcW w:w="7200" w:type="dxa"/>
          </w:tcPr>
          <w:p w14:paraId="09E10C96" w14:textId="498C36BC" w:rsidR="00A9280C" w:rsidRPr="009E046B" w:rsidRDefault="00A9280C" w:rsidP="00A9280C">
            <w:pPr>
              <w:rPr>
                <w:rFonts w:ascii="Arial" w:eastAsia="Microsoft GothicNeo Light" w:hAnsi="Arial" w:cs="Arial"/>
                <w:color w:val="B81237"/>
              </w:rPr>
            </w:pPr>
            <w:r w:rsidRPr="00D71AD8">
              <w:rPr>
                <w:rFonts w:ascii="Arial" w:eastAsia="Microsoft GothicNeo Light" w:hAnsi="Arial" w:cs="Arial"/>
                <w:color w:val="B81237"/>
              </w:rPr>
              <w:t>Number of FTEs in NSW (where possible):</w:t>
            </w:r>
            <w:r w:rsidR="009E046B">
              <w:rPr>
                <w:rFonts w:ascii="Arial" w:eastAsia="Microsoft GothicNeo Light" w:hAnsi="Arial" w:cs="Arial"/>
                <w:color w:val="B81237"/>
              </w:rPr>
              <w:t xml:space="preserve"> </w:t>
            </w:r>
            <w:r w:rsidR="005D2423">
              <w:rPr>
                <w:rFonts w:ascii="Arial" w:eastAsia="Microsoft GothicNeo Light" w:hAnsi="Arial" w:cs="Arial"/>
                <w:color w:val="B81237"/>
              </w:rPr>
              <w:t>100</w:t>
            </w:r>
          </w:p>
        </w:tc>
      </w:tr>
      <w:tr w:rsidR="00A9280C" w:rsidRPr="00E9110B" w14:paraId="48280948" w14:textId="77777777" w:rsidTr="3030E9E4">
        <w:tc>
          <w:tcPr>
            <w:tcW w:w="3256" w:type="dxa"/>
          </w:tcPr>
          <w:p w14:paraId="09195915" w14:textId="6B364D98" w:rsidR="00A9280C" w:rsidRPr="00E9110B" w:rsidRDefault="00A9280C" w:rsidP="00A9280C">
            <w:pPr>
              <w:rPr>
                <w:rFonts w:ascii="Arial" w:eastAsia="Microsoft GothicNeo Light" w:hAnsi="Arial" w:cs="Arial"/>
              </w:rPr>
            </w:pPr>
            <w:r w:rsidRPr="00E9110B">
              <w:rPr>
                <w:rFonts w:ascii="Arial" w:eastAsia="Microsoft GothicNeo Light" w:hAnsi="Arial" w:cs="Arial"/>
              </w:rPr>
              <w:lastRenderedPageBreak/>
              <w:t>NSW content value</w:t>
            </w:r>
          </w:p>
        </w:tc>
        <w:tc>
          <w:tcPr>
            <w:tcW w:w="7200" w:type="dxa"/>
          </w:tcPr>
          <w:p w14:paraId="1D4BBA48" w14:textId="5D895996" w:rsidR="00A9280C" w:rsidRPr="004070D9" w:rsidRDefault="00A9280C" w:rsidP="00A9280C">
            <w:pPr>
              <w:rPr>
                <w:rFonts w:ascii="Arial" w:eastAsia="Microsoft GothicNeo Light" w:hAnsi="Arial" w:cs="Arial"/>
                <w:color w:val="B81237"/>
              </w:rPr>
            </w:pPr>
            <w:r w:rsidRPr="004070D9">
              <w:rPr>
                <w:rFonts w:ascii="Arial" w:eastAsia="Microsoft GothicNeo Light" w:hAnsi="Arial" w:cs="Arial"/>
                <w:color w:val="B81237"/>
              </w:rPr>
              <w:t>Total estimated value of products/goods procured in NSW (where possible): $</w:t>
            </w:r>
            <w:r w:rsidR="00FB3193">
              <w:rPr>
                <w:rFonts w:ascii="Arial" w:eastAsia="Microsoft GothicNeo Light" w:hAnsi="Arial" w:cs="Arial"/>
                <w:color w:val="B81237"/>
              </w:rPr>
              <w:t>300</w:t>
            </w:r>
            <w:r w:rsidR="00E87CFE">
              <w:rPr>
                <w:rFonts w:ascii="Arial" w:eastAsia="Microsoft GothicNeo Light" w:hAnsi="Arial" w:cs="Arial"/>
                <w:color w:val="B81237"/>
              </w:rPr>
              <w:t>,000</w:t>
            </w:r>
          </w:p>
          <w:p w14:paraId="1D675282" w14:textId="77777777" w:rsidR="00A9280C" w:rsidRDefault="00A9280C" w:rsidP="00A9280C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1FD516FA" w14:textId="1C30F619" w:rsidR="00A9280C" w:rsidRPr="004070D9" w:rsidRDefault="00A9280C" w:rsidP="00A9280C">
            <w:pPr>
              <w:rPr>
                <w:rFonts w:ascii="Arial" w:eastAsia="Microsoft GothicNeo Light" w:hAnsi="Arial" w:cs="Arial"/>
                <w:color w:val="B81237"/>
              </w:rPr>
            </w:pPr>
            <w:r w:rsidRPr="004070D9">
              <w:rPr>
                <w:rFonts w:ascii="Arial" w:eastAsia="Microsoft GothicNeo Light" w:hAnsi="Arial" w:cs="Arial"/>
                <w:color w:val="B81237"/>
              </w:rPr>
              <w:t>Total estimated value of services/labour procured in NSW (where possible): $</w:t>
            </w:r>
            <w:r w:rsidR="00623FCF">
              <w:rPr>
                <w:rFonts w:ascii="Arial" w:eastAsia="Microsoft GothicNeo Light" w:hAnsi="Arial" w:cs="Arial"/>
                <w:color w:val="B81237"/>
              </w:rPr>
              <w:t>3</w:t>
            </w:r>
            <w:r w:rsidR="00A009BF">
              <w:rPr>
                <w:rFonts w:ascii="Arial" w:eastAsia="Microsoft GothicNeo Light" w:hAnsi="Arial" w:cs="Arial"/>
                <w:color w:val="B81237"/>
              </w:rPr>
              <w:t>,200,000</w:t>
            </w:r>
          </w:p>
          <w:p w14:paraId="2913D208" w14:textId="77777777" w:rsidR="00A9280C" w:rsidRDefault="00A9280C" w:rsidP="00A9280C">
            <w:pPr>
              <w:rPr>
                <w:rFonts w:ascii="Arial" w:eastAsia="Microsoft GothicNeo Light" w:hAnsi="Arial" w:cs="Arial"/>
                <w:color w:val="6D7079"/>
              </w:rPr>
            </w:pPr>
          </w:p>
          <w:p w14:paraId="786D4908" w14:textId="77777777" w:rsidR="00A9280C" w:rsidRPr="00797EA6" w:rsidRDefault="00A9280C" w:rsidP="3030E9E4">
            <w:pPr>
              <w:rPr>
                <w:rFonts w:ascii="Arial" w:eastAsia="Microsoft GothicNeo Light" w:hAnsi="Arial" w:cs="Arial"/>
                <w:color w:val="002060"/>
              </w:rPr>
            </w:pPr>
            <w:r w:rsidRPr="3030E9E4">
              <w:rPr>
                <w:rFonts w:ascii="Arial" w:eastAsia="Microsoft GothicNeo Light" w:hAnsi="Arial" w:cs="Arial"/>
                <w:color w:val="002060"/>
              </w:rPr>
              <w:t>List of goods and services opportunities for NSW businesses:</w:t>
            </w:r>
          </w:p>
          <w:p w14:paraId="20F8AF0C" w14:textId="43CCEAE9" w:rsidR="000C7162" w:rsidRDefault="000C7162" w:rsidP="3030E9E4">
            <w:pPr>
              <w:pStyle w:val="ListParagraph"/>
              <w:numPr>
                <w:ilvl w:val="0"/>
                <w:numId w:val="21"/>
              </w:numPr>
              <w:rPr>
                <w:rFonts w:ascii="Arial" w:eastAsia="Microsoft GothicNeo Light" w:hAnsi="Arial" w:cs="Arial"/>
                <w:color w:val="002060"/>
              </w:rPr>
            </w:pPr>
            <w:r w:rsidRPr="3030E9E4">
              <w:rPr>
                <w:rFonts w:ascii="Arial" w:eastAsia="Microsoft GothicNeo Light" w:hAnsi="Arial" w:cs="Arial"/>
                <w:color w:val="002060"/>
              </w:rPr>
              <w:t>Grounds maintenance</w:t>
            </w:r>
            <w:r w:rsidR="0034030A" w:rsidRPr="3030E9E4">
              <w:rPr>
                <w:rFonts w:ascii="Arial" w:eastAsia="Microsoft GothicNeo Light" w:hAnsi="Arial" w:cs="Arial"/>
                <w:color w:val="002060"/>
              </w:rPr>
              <w:t xml:space="preserve">, </w:t>
            </w:r>
            <w:r w:rsidR="00823C4A" w:rsidRPr="3030E9E4">
              <w:rPr>
                <w:rFonts w:ascii="Arial" w:eastAsia="Microsoft GothicNeo Light" w:hAnsi="Arial" w:cs="Arial"/>
                <w:color w:val="002060"/>
              </w:rPr>
              <w:t>$2,</w:t>
            </w:r>
            <w:r w:rsidR="003E2342" w:rsidRPr="3030E9E4">
              <w:rPr>
                <w:rFonts w:ascii="Arial" w:eastAsia="Microsoft GothicNeo Light" w:hAnsi="Arial" w:cs="Arial"/>
                <w:color w:val="002060"/>
              </w:rPr>
              <w:t>2</w:t>
            </w:r>
            <w:r w:rsidR="00823C4A" w:rsidRPr="3030E9E4">
              <w:rPr>
                <w:rFonts w:ascii="Arial" w:eastAsia="Microsoft GothicNeo Light" w:hAnsi="Arial" w:cs="Arial"/>
                <w:color w:val="002060"/>
              </w:rPr>
              <w:t>00,000.</w:t>
            </w:r>
          </w:p>
          <w:p w14:paraId="15AA6806" w14:textId="24A720BE" w:rsidR="0078726F" w:rsidRDefault="0078726F" w:rsidP="3030E9E4">
            <w:pPr>
              <w:pStyle w:val="ListParagraph"/>
              <w:numPr>
                <w:ilvl w:val="0"/>
                <w:numId w:val="21"/>
              </w:numPr>
              <w:rPr>
                <w:rFonts w:ascii="Arial" w:eastAsia="Microsoft GothicNeo Light" w:hAnsi="Arial" w:cs="Arial"/>
                <w:color w:val="002060"/>
              </w:rPr>
            </w:pPr>
            <w:r w:rsidRPr="3030E9E4">
              <w:rPr>
                <w:rFonts w:ascii="Arial" w:eastAsia="Microsoft GothicNeo Light" w:hAnsi="Arial" w:cs="Arial"/>
                <w:color w:val="002060"/>
              </w:rPr>
              <w:t>Mowing,</w:t>
            </w:r>
            <w:r w:rsidR="00D95BA3" w:rsidRPr="3030E9E4">
              <w:rPr>
                <w:rFonts w:ascii="Arial" w:eastAsia="Microsoft GothicNeo Light" w:hAnsi="Arial" w:cs="Arial"/>
                <w:color w:val="002060"/>
              </w:rPr>
              <w:t xml:space="preserve"> </w:t>
            </w:r>
            <w:r w:rsidR="004363D6" w:rsidRPr="3030E9E4">
              <w:rPr>
                <w:rFonts w:ascii="Arial" w:eastAsia="Microsoft GothicNeo Light" w:hAnsi="Arial" w:cs="Arial"/>
                <w:color w:val="002060"/>
              </w:rPr>
              <w:t>$600,000</w:t>
            </w:r>
          </w:p>
          <w:p w14:paraId="704E0D39" w14:textId="0E1F9691" w:rsidR="00A009BF" w:rsidRDefault="00A009BF" w:rsidP="3030E9E4">
            <w:pPr>
              <w:pStyle w:val="ListParagraph"/>
              <w:numPr>
                <w:ilvl w:val="0"/>
                <w:numId w:val="21"/>
              </w:numPr>
              <w:rPr>
                <w:rFonts w:ascii="Arial" w:eastAsia="Microsoft GothicNeo Light" w:hAnsi="Arial" w:cs="Arial"/>
                <w:color w:val="002060"/>
              </w:rPr>
            </w:pPr>
            <w:r w:rsidRPr="3030E9E4">
              <w:rPr>
                <w:rFonts w:ascii="Arial" w:eastAsia="Microsoft GothicNeo Light" w:hAnsi="Arial" w:cs="Arial"/>
                <w:color w:val="002060"/>
              </w:rPr>
              <w:t xml:space="preserve">Landscaping, </w:t>
            </w:r>
            <w:r w:rsidR="004363D6" w:rsidRPr="3030E9E4">
              <w:rPr>
                <w:rFonts w:ascii="Arial" w:eastAsia="Microsoft GothicNeo Light" w:hAnsi="Arial" w:cs="Arial"/>
                <w:color w:val="002060"/>
              </w:rPr>
              <w:t>$200,000</w:t>
            </w:r>
          </w:p>
          <w:p w14:paraId="0B1AE62B" w14:textId="1BB89EC8" w:rsidR="00A009BF" w:rsidRDefault="00A009BF" w:rsidP="3030E9E4">
            <w:pPr>
              <w:pStyle w:val="ListParagraph"/>
              <w:numPr>
                <w:ilvl w:val="0"/>
                <w:numId w:val="21"/>
              </w:numPr>
              <w:rPr>
                <w:rFonts w:ascii="Arial" w:eastAsia="Microsoft GothicNeo Light" w:hAnsi="Arial" w:cs="Arial"/>
                <w:color w:val="002060"/>
              </w:rPr>
            </w:pPr>
            <w:r w:rsidRPr="3030E9E4">
              <w:rPr>
                <w:rFonts w:ascii="Arial" w:eastAsia="Microsoft GothicNeo Light" w:hAnsi="Arial" w:cs="Arial"/>
                <w:color w:val="002060"/>
              </w:rPr>
              <w:t xml:space="preserve">Tree cutting, </w:t>
            </w:r>
            <w:r w:rsidR="004363D6" w:rsidRPr="3030E9E4">
              <w:rPr>
                <w:rFonts w:ascii="Arial" w:eastAsia="Microsoft GothicNeo Light" w:hAnsi="Arial" w:cs="Arial"/>
                <w:color w:val="002060"/>
              </w:rPr>
              <w:t>$200,000</w:t>
            </w:r>
          </w:p>
          <w:p w14:paraId="402B6EFF" w14:textId="3530EF88" w:rsidR="00A9280C" w:rsidRPr="00A009BF" w:rsidRDefault="00A009BF" w:rsidP="3030E9E4">
            <w:pPr>
              <w:pStyle w:val="ListParagraph"/>
              <w:numPr>
                <w:ilvl w:val="0"/>
                <w:numId w:val="21"/>
              </w:numPr>
              <w:rPr>
                <w:rFonts w:ascii="Arial" w:eastAsia="Microsoft GothicNeo Light" w:hAnsi="Arial" w:cs="Arial"/>
                <w:color w:val="002060"/>
              </w:rPr>
            </w:pPr>
            <w:r w:rsidRPr="3030E9E4">
              <w:rPr>
                <w:rFonts w:ascii="Arial" w:eastAsia="Microsoft GothicNeo Light" w:hAnsi="Arial" w:cs="Arial"/>
                <w:color w:val="002060"/>
              </w:rPr>
              <w:t xml:space="preserve">Plants supply, </w:t>
            </w:r>
            <w:r w:rsidR="0078726F" w:rsidRPr="3030E9E4">
              <w:rPr>
                <w:rFonts w:ascii="Arial" w:eastAsia="Microsoft GothicNeo Light" w:hAnsi="Arial" w:cs="Arial"/>
                <w:color w:val="002060"/>
              </w:rPr>
              <w:t>$300,000</w:t>
            </w:r>
            <w:r w:rsidRPr="3030E9E4">
              <w:rPr>
                <w:rFonts w:ascii="Arial" w:eastAsia="Microsoft GothicNeo Light" w:hAnsi="Arial" w:cs="Arial"/>
                <w:color w:val="002060"/>
              </w:rPr>
              <w:t xml:space="preserve"> </w:t>
            </w:r>
          </w:p>
          <w:p w14:paraId="4860E46D" w14:textId="2460BA7F" w:rsidR="00A9280C" w:rsidRPr="009E046B" w:rsidRDefault="00A9280C" w:rsidP="00A9280C">
            <w:pPr>
              <w:rPr>
                <w:rFonts w:ascii="Arial" w:eastAsia="Microsoft GothicNeo Light" w:hAnsi="Arial" w:cs="Arial"/>
                <w:color w:val="6D7079"/>
              </w:rPr>
            </w:pPr>
          </w:p>
        </w:tc>
      </w:tr>
      <w:tr w:rsidR="00A9280C" w:rsidRPr="00E9110B" w14:paraId="427ACF72" w14:textId="77777777" w:rsidTr="3030E9E4">
        <w:tc>
          <w:tcPr>
            <w:tcW w:w="3256" w:type="dxa"/>
          </w:tcPr>
          <w:p w14:paraId="42F8E746" w14:textId="4ABB4394" w:rsidR="00A9280C" w:rsidRPr="00E9110B" w:rsidRDefault="00A9280C" w:rsidP="00A9280C">
            <w:pPr>
              <w:rPr>
                <w:rFonts w:ascii="Arial" w:eastAsia="Microsoft GothicNeo Light" w:hAnsi="Arial" w:cs="Arial"/>
              </w:rPr>
            </w:pPr>
            <w:r w:rsidRPr="00E9110B">
              <w:rPr>
                <w:rFonts w:ascii="Arial" w:eastAsia="Microsoft GothicNeo Light" w:hAnsi="Arial" w:cs="Arial"/>
              </w:rPr>
              <w:t xml:space="preserve">NSW Capital </w:t>
            </w:r>
            <w:r w:rsidR="003D6BAD">
              <w:rPr>
                <w:rFonts w:ascii="Arial" w:eastAsia="Microsoft GothicNeo Light" w:hAnsi="Arial" w:cs="Arial"/>
              </w:rPr>
              <w:t>Expenditure</w:t>
            </w:r>
          </w:p>
        </w:tc>
        <w:tc>
          <w:tcPr>
            <w:tcW w:w="7200" w:type="dxa"/>
          </w:tcPr>
          <w:p w14:paraId="606899DC" w14:textId="35711405" w:rsidR="00A9280C" w:rsidRPr="009E046B" w:rsidRDefault="00A9280C" w:rsidP="00A9280C">
            <w:pPr>
              <w:rPr>
                <w:rFonts w:ascii="Arial" w:eastAsia="Microsoft GothicNeo Light" w:hAnsi="Arial" w:cs="Arial"/>
                <w:color w:val="B81237"/>
              </w:rPr>
            </w:pPr>
            <w:r w:rsidRPr="004070D9">
              <w:rPr>
                <w:rFonts w:ascii="Arial" w:eastAsia="Microsoft GothicNeo Light" w:hAnsi="Arial" w:cs="Arial"/>
                <w:color w:val="B81237"/>
              </w:rPr>
              <w:t xml:space="preserve">Estimated value of capital </w:t>
            </w:r>
            <w:r w:rsidR="003D6BAD" w:rsidRPr="004070D9">
              <w:rPr>
                <w:rFonts w:ascii="Arial" w:eastAsia="Microsoft GothicNeo Light" w:hAnsi="Arial" w:cs="Arial"/>
                <w:color w:val="B81237"/>
              </w:rPr>
              <w:t>expenditure</w:t>
            </w:r>
            <w:r w:rsidRPr="004070D9">
              <w:rPr>
                <w:rFonts w:ascii="Arial" w:eastAsia="Microsoft GothicNeo Light" w:hAnsi="Arial" w:cs="Arial"/>
                <w:color w:val="B81237"/>
              </w:rPr>
              <w:t xml:space="preserve"> in NSW (where possible): </w:t>
            </w:r>
            <w:r w:rsidR="00E46F4A">
              <w:rPr>
                <w:rFonts w:ascii="Arial" w:eastAsia="Microsoft GothicNeo Light" w:hAnsi="Arial" w:cs="Arial"/>
                <w:color w:val="B81237"/>
              </w:rPr>
              <w:t>N/A</w:t>
            </w:r>
          </w:p>
          <w:p w14:paraId="40597218" w14:textId="57D99830" w:rsidR="00A9280C" w:rsidRPr="00271728" w:rsidRDefault="00A9280C" w:rsidP="00A9280C">
            <w:pPr>
              <w:rPr>
                <w:rFonts w:ascii="Arial" w:eastAsia="Microsoft GothicNeo Light" w:hAnsi="Arial" w:cs="Arial"/>
                <w:i/>
                <w:iCs/>
                <w:color w:val="6D7079"/>
                <w:sz w:val="18"/>
                <w:szCs w:val="18"/>
              </w:rPr>
            </w:pPr>
          </w:p>
        </w:tc>
      </w:tr>
    </w:tbl>
    <w:p w14:paraId="2FD6D1CE" w14:textId="77777777" w:rsidR="004F482C" w:rsidRDefault="004F482C" w:rsidP="004F482C">
      <w:pPr>
        <w:pStyle w:val="ListParagraph"/>
        <w:ind w:left="1080"/>
        <w:rPr>
          <w:rFonts w:ascii="Arial" w:eastAsia="Microsoft GothicNeo Light" w:hAnsi="Arial" w:cs="Arial"/>
          <w:b/>
          <w:bCs/>
        </w:rPr>
      </w:pPr>
    </w:p>
    <w:sectPr w:rsidR="004F482C" w:rsidSect="00C972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3F11" w14:textId="77777777" w:rsidR="003655AF" w:rsidRDefault="003655AF" w:rsidP="00845D43">
      <w:pPr>
        <w:spacing w:after="0" w:line="240" w:lineRule="auto"/>
      </w:pPr>
      <w:r>
        <w:separator/>
      </w:r>
    </w:p>
  </w:endnote>
  <w:endnote w:type="continuationSeparator" w:id="0">
    <w:p w14:paraId="0E5F9F5F" w14:textId="77777777" w:rsidR="003655AF" w:rsidRDefault="003655AF" w:rsidP="00845D43">
      <w:pPr>
        <w:spacing w:after="0" w:line="240" w:lineRule="auto"/>
      </w:pPr>
      <w:r>
        <w:continuationSeparator/>
      </w:r>
    </w:p>
  </w:endnote>
  <w:endnote w:type="continuationNotice" w:id="1">
    <w:p w14:paraId="78BDE51E" w14:textId="77777777" w:rsidR="003655AF" w:rsidRDefault="003655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GothicNeo Light">
    <w:altName w:val="Microsoft GothicNeo Light"/>
    <w:charset w:val="81"/>
    <w:family w:val="swiss"/>
    <w:pitch w:val="variable"/>
    <w:sig w:usb0="800002BF" w:usb1="29D7A47B" w:usb2="00000010" w:usb3="00000000" w:csb0="0029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2B26" w14:textId="45F5AFBB" w:rsidR="00845D43" w:rsidRDefault="009558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7D6360C9" wp14:editId="04E4971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5C92BA" w14:textId="4475B88B" w:rsidR="00955882" w:rsidRPr="00955882" w:rsidRDefault="009558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8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360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.05pt;width:34.95pt;height:34.95pt;z-index:2516659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25C92BA" w14:textId="4475B88B" w:rsidR="00955882" w:rsidRPr="00955882" w:rsidRDefault="009558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8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680E" w14:textId="32DE18C7" w:rsidR="00845D43" w:rsidRDefault="009558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0D694604" wp14:editId="77DD11E7">
              <wp:simplePos x="4572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4CFD85" w14:textId="61A6CEC0" w:rsidR="00955882" w:rsidRPr="00955882" w:rsidRDefault="009558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8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946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.05pt;width:34.95pt;height:34.95pt;z-index:2516669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14CFD85" w14:textId="61A6CEC0" w:rsidR="00955882" w:rsidRPr="00955882" w:rsidRDefault="009558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8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D8BC" w14:textId="798DC951" w:rsidR="00845D43" w:rsidRDefault="009558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4F7130DF" wp14:editId="39FB6541">
              <wp:simplePos x="4572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FB021" w14:textId="2CE4AEF1" w:rsidR="00955882" w:rsidRPr="00955882" w:rsidRDefault="009558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8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130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.05pt;width:34.95pt;height:34.95pt;z-index:2516648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80FB021" w14:textId="2CE4AEF1" w:rsidR="00955882" w:rsidRPr="00955882" w:rsidRDefault="009558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8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9A45" w14:textId="77777777" w:rsidR="003655AF" w:rsidRDefault="003655AF" w:rsidP="00845D43">
      <w:pPr>
        <w:spacing w:after="0" w:line="240" w:lineRule="auto"/>
      </w:pPr>
      <w:r>
        <w:separator/>
      </w:r>
    </w:p>
  </w:footnote>
  <w:footnote w:type="continuationSeparator" w:id="0">
    <w:p w14:paraId="43C3641D" w14:textId="77777777" w:rsidR="003655AF" w:rsidRDefault="003655AF" w:rsidP="00845D43">
      <w:pPr>
        <w:spacing w:after="0" w:line="240" w:lineRule="auto"/>
      </w:pPr>
      <w:r>
        <w:continuationSeparator/>
      </w:r>
    </w:p>
  </w:footnote>
  <w:footnote w:type="continuationNotice" w:id="1">
    <w:p w14:paraId="0C8E5EDF" w14:textId="77777777" w:rsidR="003655AF" w:rsidRDefault="003655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1E3B" w14:textId="2ED2736F" w:rsidR="00845D43" w:rsidRDefault="009558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5AA33D64" wp14:editId="402A3E5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C27145" w14:textId="7D803BCE" w:rsidR="00955882" w:rsidRPr="00955882" w:rsidRDefault="009558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8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33D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BC27145" w14:textId="7D803BCE" w:rsidR="00955882" w:rsidRPr="00955882" w:rsidRDefault="009558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8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C089" w14:textId="7995D14C" w:rsidR="00845D43" w:rsidRDefault="00955882" w:rsidP="003971A6">
    <w:pPr>
      <w:pStyle w:val="Header"/>
      <w:tabs>
        <w:tab w:val="clear" w:pos="4513"/>
        <w:tab w:val="clear" w:pos="9026"/>
        <w:tab w:val="right" w:pos="10466"/>
      </w:tabs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038B4B7F" wp14:editId="141A947D">
              <wp:simplePos x="4572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931F3" w14:textId="304E1144" w:rsidR="00955882" w:rsidRPr="00955882" w:rsidRDefault="009558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8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B4B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38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E8931F3" w14:textId="304E1144" w:rsidR="00955882" w:rsidRPr="00955882" w:rsidRDefault="009558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8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529801079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62F189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323736" o:spid="_x0000_s1025" type="#_x0000_t136" style="position:absolute;margin-left:0;margin-top:0;width:536.55pt;height:201.2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sdtContent>
    </w:sdt>
    <w:r w:rsidR="003971A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718B" w14:textId="525A1F35" w:rsidR="00845D43" w:rsidRDefault="00955882" w:rsidP="009558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666C131C" wp14:editId="7F3EF6AD">
              <wp:simplePos x="4572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690C64" w14:textId="5C0D3FA7" w:rsidR="00955882" w:rsidRPr="00955882" w:rsidRDefault="009558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8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C13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.05pt;width:34.95pt;height:34.95pt;z-index:251661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5F690C64" w14:textId="5C0D3FA7" w:rsidR="00955882" w:rsidRPr="00955882" w:rsidRDefault="009558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8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72B4">
      <w:rPr>
        <w:noProof/>
      </w:rPr>
      <w:drawing>
        <wp:inline distT="0" distB="0" distL="0" distR="0" wp14:anchorId="3C3C931E" wp14:editId="7AE4ADC0">
          <wp:extent cx="1388386" cy="1199270"/>
          <wp:effectExtent l="0" t="0" r="2540" b="1270"/>
          <wp:docPr id="1" name="Picture 1" descr="Logo, 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NSW Govern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784" cy="12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D0C"/>
    <w:multiLevelType w:val="hybridMultilevel"/>
    <w:tmpl w:val="BF0A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0F24"/>
    <w:multiLevelType w:val="hybridMultilevel"/>
    <w:tmpl w:val="121E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C88"/>
    <w:multiLevelType w:val="hybridMultilevel"/>
    <w:tmpl w:val="17624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CD7"/>
    <w:multiLevelType w:val="hybridMultilevel"/>
    <w:tmpl w:val="55DE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105F"/>
    <w:multiLevelType w:val="hybridMultilevel"/>
    <w:tmpl w:val="6D70F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35D6"/>
    <w:multiLevelType w:val="hybridMultilevel"/>
    <w:tmpl w:val="2D9E5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1CF"/>
    <w:multiLevelType w:val="hybridMultilevel"/>
    <w:tmpl w:val="DDD24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24A6"/>
    <w:multiLevelType w:val="hybridMultilevel"/>
    <w:tmpl w:val="3D6A819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66736"/>
    <w:multiLevelType w:val="hybridMultilevel"/>
    <w:tmpl w:val="7D98D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55CF2"/>
    <w:multiLevelType w:val="hybridMultilevel"/>
    <w:tmpl w:val="FC26D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23B0F"/>
    <w:multiLevelType w:val="hybridMultilevel"/>
    <w:tmpl w:val="DD10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C29CC"/>
    <w:multiLevelType w:val="hybridMultilevel"/>
    <w:tmpl w:val="42ECC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275DF"/>
    <w:multiLevelType w:val="hybridMultilevel"/>
    <w:tmpl w:val="6EECA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E202B"/>
    <w:multiLevelType w:val="hybridMultilevel"/>
    <w:tmpl w:val="DCD42EDA"/>
    <w:lvl w:ilvl="0" w:tplc="8938B2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2C482"/>
    <w:multiLevelType w:val="hybridMultilevel"/>
    <w:tmpl w:val="C838BA58"/>
    <w:lvl w:ilvl="0" w:tplc="5704A4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A4C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48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47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20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C4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4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6B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9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C67D9"/>
    <w:multiLevelType w:val="hybridMultilevel"/>
    <w:tmpl w:val="907E9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428C2"/>
    <w:multiLevelType w:val="hybridMultilevel"/>
    <w:tmpl w:val="5B8CA5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3FAE"/>
    <w:multiLevelType w:val="hybridMultilevel"/>
    <w:tmpl w:val="51FEEF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76B36B8"/>
    <w:multiLevelType w:val="hybridMultilevel"/>
    <w:tmpl w:val="D392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64784"/>
    <w:multiLevelType w:val="hybridMultilevel"/>
    <w:tmpl w:val="B792151A"/>
    <w:lvl w:ilvl="0" w:tplc="44247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F32B34"/>
    <w:multiLevelType w:val="hybridMultilevel"/>
    <w:tmpl w:val="481CB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E6160"/>
    <w:multiLevelType w:val="hybridMultilevel"/>
    <w:tmpl w:val="972260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A7B31"/>
    <w:multiLevelType w:val="hybridMultilevel"/>
    <w:tmpl w:val="3006D972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32E2C4"/>
    <w:multiLevelType w:val="hybridMultilevel"/>
    <w:tmpl w:val="2210465A"/>
    <w:lvl w:ilvl="0" w:tplc="37FAEA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CCA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03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CD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69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8D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27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89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86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729F7"/>
    <w:multiLevelType w:val="hybridMultilevel"/>
    <w:tmpl w:val="323EE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729FE"/>
    <w:multiLevelType w:val="hybridMultilevel"/>
    <w:tmpl w:val="61BA9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142D1"/>
    <w:multiLevelType w:val="hybridMultilevel"/>
    <w:tmpl w:val="60FADEDE"/>
    <w:lvl w:ilvl="0" w:tplc="71A659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2AE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8A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E1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8C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80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A2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A7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EF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91608">
    <w:abstractNumId w:val="23"/>
  </w:num>
  <w:num w:numId="2" w16cid:durableId="150291132">
    <w:abstractNumId w:val="14"/>
  </w:num>
  <w:num w:numId="3" w16cid:durableId="388186162">
    <w:abstractNumId w:val="26"/>
  </w:num>
  <w:num w:numId="4" w16cid:durableId="1188761674">
    <w:abstractNumId w:val="15"/>
  </w:num>
  <w:num w:numId="5" w16cid:durableId="1287543987">
    <w:abstractNumId w:val="24"/>
  </w:num>
  <w:num w:numId="6" w16cid:durableId="1755394738">
    <w:abstractNumId w:val="11"/>
  </w:num>
  <w:num w:numId="7" w16cid:durableId="1866215667">
    <w:abstractNumId w:val="17"/>
  </w:num>
  <w:num w:numId="8" w16cid:durableId="1043097157">
    <w:abstractNumId w:val="3"/>
  </w:num>
  <w:num w:numId="9" w16cid:durableId="662391425">
    <w:abstractNumId w:val="9"/>
  </w:num>
  <w:num w:numId="10" w16cid:durableId="2107264717">
    <w:abstractNumId w:val="10"/>
  </w:num>
  <w:num w:numId="11" w16cid:durableId="1079640818">
    <w:abstractNumId w:val="6"/>
  </w:num>
  <w:num w:numId="12" w16cid:durableId="1795440389">
    <w:abstractNumId w:val="20"/>
  </w:num>
  <w:num w:numId="13" w16cid:durableId="1415783132">
    <w:abstractNumId w:val="5"/>
  </w:num>
  <w:num w:numId="14" w16cid:durableId="198515134">
    <w:abstractNumId w:val="18"/>
  </w:num>
  <w:num w:numId="15" w16cid:durableId="843671180">
    <w:abstractNumId w:val="7"/>
  </w:num>
  <w:num w:numId="16" w16cid:durableId="730419285">
    <w:abstractNumId w:val="1"/>
  </w:num>
  <w:num w:numId="17" w16cid:durableId="1147672384">
    <w:abstractNumId w:val="4"/>
  </w:num>
  <w:num w:numId="18" w16cid:durableId="1359939035">
    <w:abstractNumId w:val="2"/>
  </w:num>
  <w:num w:numId="19" w16cid:durableId="765729766">
    <w:abstractNumId w:val="0"/>
  </w:num>
  <w:num w:numId="20" w16cid:durableId="1212765565">
    <w:abstractNumId w:val="8"/>
  </w:num>
  <w:num w:numId="21" w16cid:durableId="336033450">
    <w:abstractNumId w:val="12"/>
  </w:num>
  <w:num w:numId="22" w16cid:durableId="1725987488">
    <w:abstractNumId w:val="13"/>
  </w:num>
  <w:num w:numId="23" w16cid:durableId="789590632">
    <w:abstractNumId w:val="16"/>
  </w:num>
  <w:num w:numId="24" w16cid:durableId="1254437329">
    <w:abstractNumId w:val="22"/>
  </w:num>
  <w:num w:numId="25" w16cid:durableId="732312740">
    <w:abstractNumId w:val="21"/>
  </w:num>
  <w:num w:numId="26" w16cid:durableId="1766069289">
    <w:abstractNumId w:val="19"/>
  </w:num>
  <w:num w:numId="27" w16cid:durableId="19205550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D"/>
    <w:rsid w:val="00003A3C"/>
    <w:rsid w:val="00004E77"/>
    <w:rsid w:val="000254B2"/>
    <w:rsid w:val="00037355"/>
    <w:rsid w:val="00042F4D"/>
    <w:rsid w:val="00046DE4"/>
    <w:rsid w:val="00047EC0"/>
    <w:rsid w:val="00050E65"/>
    <w:rsid w:val="0005289A"/>
    <w:rsid w:val="00052F90"/>
    <w:rsid w:val="00055098"/>
    <w:rsid w:val="0005609E"/>
    <w:rsid w:val="000571A0"/>
    <w:rsid w:val="000733EF"/>
    <w:rsid w:val="000912A3"/>
    <w:rsid w:val="00092C4D"/>
    <w:rsid w:val="00092FAF"/>
    <w:rsid w:val="00095B7A"/>
    <w:rsid w:val="000A10EE"/>
    <w:rsid w:val="000A55A9"/>
    <w:rsid w:val="000A66B5"/>
    <w:rsid w:val="000A75FE"/>
    <w:rsid w:val="000B1AB6"/>
    <w:rsid w:val="000B4415"/>
    <w:rsid w:val="000B4DC1"/>
    <w:rsid w:val="000C2373"/>
    <w:rsid w:val="000C5978"/>
    <w:rsid w:val="000C6C84"/>
    <w:rsid w:val="000C7162"/>
    <w:rsid w:val="000D1703"/>
    <w:rsid w:val="000D2191"/>
    <w:rsid w:val="000D41BF"/>
    <w:rsid w:val="000D580E"/>
    <w:rsid w:val="000F2D6B"/>
    <w:rsid w:val="000F7D77"/>
    <w:rsid w:val="001009F1"/>
    <w:rsid w:val="00104C7E"/>
    <w:rsid w:val="001123D4"/>
    <w:rsid w:val="00113960"/>
    <w:rsid w:val="0012434F"/>
    <w:rsid w:val="001351A4"/>
    <w:rsid w:val="001373BA"/>
    <w:rsid w:val="00142977"/>
    <w:rsid w:val="00142AD2"/>
    <w:rsid w:val="00146878"/>
    <w:rsid w:val="001500B1"/>
    <w:rsid w:val="00150F73"/>
    <w:rsid w:val="00175EC8"/>
    <w:rsid w:val="00181D54"/>
    <w:rsid w:val="00184E29"/>
    <w:rsid w:val="00194F4E"/>
    <w:rsid w:val="00197EC5"/>
    <w:rsid w:val="001A030C"/>
    <w:rsid w:val="001A1155"/>
    <w:rsid w:val="001A6995"/>
    <w:rsid w:val="001B1FE0"/>
    <w:rsid w:val="001D0C8B"/>
    <w:rsid w:val="001D36D2"/>
    <w:rsid w:val="001D6CF3"/>
    <w:rsid w:val="001F3FBA"/>
    <w:rsid w:val="001F69C4"/>
    <w:rsid w:val="002003D6"/>
    <w:rsid w:val="002030B0"/>
    <w:rsid w:val="00204BB6"/>
    <w:rsid w:val="0021427C"/>
    <w:rsid w:val="0021599C"/>
    <w:rsid w:val="002171FE"/>
    <w:rsid w:val="002211EA"/>
    <w:rsid w:val="0022151A"/>
    <w:rsid w:val="00222A13"/>
    <w:rsid w:val="0023020C"/>
    <w:rsid w:val="00230845"/>
    <w:rsid w:val="00232EC3"/>
    <w:rsid w:val="00237EDC"/>
    <w:rsid w:val="002400C6"/>
    <w:rsid w:val="002448B3"/>
    <w:rsid w:val="00244FBF"/>
    <w:rsid w:val="00261E0D"/>
    <w:rsid w:val="00271728"/>
    <w:rsid w:val="00275081"/>
    <w:rsid w:val="0029141D"/>
    <w:rsid w:val="00293649"/>
    <w:rsid w:val="002972C1"/>
    <w:rsid w:val="002A0B61"/>
    <w:rsid w:val="002B2654"/>
    <w:rsid w:val="002B358B"/>
    <w:rsid w:val="002C3685"/>
    <w:rsid w:val="002C6089"/>
    <w:rsid w:val="002E0D39"/>
    <w:rsid w:val="002E287A"/>
    <w:rsid w:val="002E561D"/>
    <w:rsid w:val="002E5A3C"/>
    <w:rsid w:val="002E6DE8"/>
    <w:rsid w:val="002E72EA"/>
    <w:rsid w:val="002E7F3D"/>
    <w:rsid w:val="002F0643"/>
    <w:rsid w:val="00301F98"/>
    <w:rsid w:val="00306D35"/>
    <w:rsid w:val="0031277F"/>
    <w:rsid w:val="00321362"/>
    <w:rsid w:val="00332019"/>
    <w:rsid w:val="00333FFF"/>
    <w:rsid w:val="0034030A"/>
    <w:rsid w:val="00343D31"/>
    <w:rsid w:val="0034542B"/>
    <w:rsid w:val="003469A5"/>
    <w:rsid w:val="0035052D"/>
    <w:rsid w:val="0035329A"/>
    <w:rsid w:val="00354C35"/>
    <w:rsid w:val="00355CE6"/>
    <w:rsid w:val="00356FF6"/>
    <w:rsid w:val="003655AF"/>
    <w:rsid w:val="00370F26"/>
    <w:rsid w:val="00372233"/>
    <w:rsid w:val="003729DA"/>
    <w:rsid w:val="00375512"/>
    <w:rsid w:val="00376293"/>
    <w:rsid w:val="00376662"/>
    <w:rsid w:val="00376B1A"/>
    <w:rsid w:val="00384B65"/>
    <w:rsid w:val="00393E97"/>
    <w:rsid w:val="003971A6"/>
    <w:rsid w:val="003A6D55"/>
    <w:rsid w:val="003B319C"/>
    <w:rsid w:val="003C0F4D"/>
    <w:rsid w:val="003C162B"/>
    <w:rsid w:val="003D5AA2"/>
    <w:rsid w:val="003D6BAD"/>
    <w:rsid w:val="003D7F17"/>
    <w:rsid w:val="003E0F07"/>
    <w:rsid w:val="003E2342"/>
    <w:rsid w:val="003E5D37"/>
    <w:rsid w:val="00401D44"/>
    <w:rsid w:val="00405753"/>
    <w:rsid w:val="004070D9"/>
    <w:rsid w:val="00411860"/>
    <w:rsid w:val="00420A76"/>
    <w:rsid w:val="00423DED"/>
    <w:rsid w:val="00425682"/>
    <w:rsid w:val="00431334"/>
    <w:rsid w:val="00431E8E"/>
    <w:rsid w:val="004363D6"/>
    <w:rsid w:val="00437B42"/>
    <w:rsid w:val="00443339"/>
    <w:rsid w:val="00450D74"/>
    <w:rsid w:val="0045686A"/>
    <w:rsid w:val="00457AA8"/>
    <w:rsid w:val="004616D1"/>
    <w:rsid w:val="00462F97"/>
    <w:rsid w:val="00463D8E"/>
    <w:rsid w:val="0046419E"/>
    <w:rsid w:val="004733EA"/>
    <w:rsid w:val="004764B6"/>
    <w:rsid w:val="00487CDC"/>
    <w:rsid w:val="00490A4E"/>
    <w:rsid w:val="004961D2"/>
    <w:rsid w:val="004B1F05"/>
    <w:rsid w:val="004B3162"/>
    <w:rsid w:val="004C3594"/>
    <w:rsid w:val="004C4538"/>
    <w:rsid w:val="004C622E"/>
    <w:rsid w:val="004C6F18"/>
    <w:rsid w:val="004E346B"/>
    <w:rsid w:val="004F1F04"/>
    <w:rsid w:val="004F482C"/>
    <w:rsid w:val="004F6900"/>
    <w:rsid w:val="005151B6"/>
    <w:rsid w:val="00516E12"/>
    <w:rsid w:val="005178FD"/>
    <w:rsid w:val="00517919"/>
    <w:rsid w:val="00527E5F"/>
    <w:rsid w:val="00537E1A"/>
    <w:rsid w:val="00550738"/>
    <w:rsid w:val="005574A7"/>
    <w:rsid w:val="00570E16"/>
    <w:rsid w:val="00571C67"/>
    <w:rsid w:val="005729F2"/>
    <w:rsid w:val="00572C38"/>
    <w:rsid w:val="00574821"/>
    <w:rsid w:val="0058424A"/>
    <w:rsid w:val="00597249"/>
    <w:rsid w:val="00597930"/>
    <w:rsid w:val="005A407F"/>
    <w:rsid w:val="005A685A"/>
    <w:rsid w:val="005B780D"/>
    <w:rsid w:val="005C2FBE"/>
    <w:rsid w:val="005D2423"/>
    <w:rsid w:val="005D40D1"/>
    <w:rsid w:val="005E0720"/>
    <w:rsid w:val="005E311A"/>
    <w:rsid w:val="005E783E"/>
    <w:rsid w:val="005F489B"/>
    <w:rsid w:val="00600434"/>
    <w:rsid w:val="00601127"/>
    <w:rsid w:val="0061739A"/>
    <w:rsid w:val="00617E4E"/>
    <w:rsid w:val="00623FCF"/>
    <w:rsid w:val="006255E6"/>
    <w:rsid w:val="0063326C"/>
    <w:rsid w:val="00634A19"/>
    <w:rsid w:val="00640434"/>
    <w:rsid w:val="0064080F"/>
    <w:rsid w:val="006422E6"/>
    <w:rsid w:val="00653224"/>
    <w:rsid w:val="00657569"/>
    <w:rsid w:val="00657BB7"/>
    <w:rsid w:val="00657FAA"/>
    <w:rsid w:val="006601C4"/>
    <w:rsid w:val="00661AF9"/>
    <w:rsid w:val="00662B55"/>
    <w:rsid w:val="00667923"/>
    <w:rsid w:val="00670AF5"/>
    <w:rsid w:val="00681636"/>
    <w:rsid w:val="0068338F"/>
    <w:rsid w:val="00684DB9"/>
    <w:rsid w:val="00692455"/>
    <w:rsid w:val="00696AA6"/>
    <w:rsid w:val="006A0E67"/>
    <w:rsid w:val="006A2A99"/>
    <w:rsid w:val="006A2DF9"/>
    <w:rsid w:val="006A46C3"/>
    <w:rsid w:val="006B20F2"/>
    <w:rsid w:val="006C43FF"/>
    <w:rsid w:val="006D2402"/>
    <w:rsid w:val="006D3A16"/>
    <w:rsid w:val="006E73D2"/>
    <w:rsid w:val="006F17C1"/>
    <w:rsid w:val="00700A7C"/>
    <w:rsid w:val="00702618"/>
    <w:rsid w:val="007067A4"/>
    <w:rsid w:val="0071154E"/>
    <w:rsid w:val="00731EF2"/>
    <w:rsid w:val="00737A39"/>
    <w:rsid w:val="00741212"/>
    <w:rsid w:val="00745FA6"/>
    <w:rsid w:val="0074692E"/>
    <w:rsid w:val="00750606"/>
    <w:rsid w:val="00752F4E"/>
    <w:rsid w:val="00755643"/>
    <w:rsid w:val="0076179C"/>
    <w:rsid w:val="007671B2"/>
    <w:rsid w:val="00770A98"/>
    <w:rsid w:val="00770B00"/>
    <w:rsid w:val="0078526D"/>
    <w:rsid w:val="0078540B"/>
    <w:rsid w:val="00786F98"/>
    <w:rsid w:val="0078726F"/>
    <w:rsid w:val="0079594D"/>
    <w:rsid w:val="007A145C"/>
    <w:rsid w:val="007B58D8"/>
    <w:rsid w:val="007C0FDC"/>
    <w:rsid w:val="007C2837"/>
    <w:rsid w:val="007C37E2"/>
    <w:rsid w:val="007C40BF"/>
    <w:rsid w:val="007C55BB"/>
    <w:rsid w:val="007D0C09"/>
    <w:rsid w:val="007D3DFF"/>
    <w:rsid w:val="007D65C4"/>
    <w:rsid w:val="007D7CF3"/>
    <w:rsid w:val="007E0CF6"/>
    <w:rsid w:val="007E12DC"/>
    <w:rsid w:val="007E5B25"/>
    <w:rsid w:val="007F428D"/>
    <w:rsid w:val="0080418D"/>
    <w:rsid w:val="008046DA"/>
    <w:rsid w:val="00806305"/>
    <w:rsid w:val="00811BEA"/>
    <w:rsid w:val="008155AB"/>
    <w:rsid w:val="00817590"/>
    <w:rsid w:val="00823C4A"/>
    <w:rsid w:val="00830817"/>
    <w:rsid w:val="00832D2A"/>
    <w:rsid w:val="00836241"/>
    <w:rsid w:val="00840142"/>
    <w:rsid w:val="00843600"/>
    <w:rsid w:val="0084579B"/>
    <w:rsid w:val="00845D43"/>
    <w:rsid w:val="00853E3F"/>
    <w:rsid w:val="00855A51"/>
    <w:rsid w:val="0085607D"/>
    <w:rsid w:val="008569EB"/>
    <w:rsid w:val="0085742D"/>
    <w:rsid w:val="008577E7"/>
    <w:rsid w:val="008627DF"/>
    <w:rsid w:val="00867A60"/>
    <w:rsid w:val="008701DA"/>
    <w:rsid w:val="00871957"/>
    <w:rsid w:val="00883A80"/>
    <w:rsid w:val="00890721"/>
    <w:rsid w:val="00890D32"/>
    <w:rsid w:val="00891CB1"/>
    <w:rsid w:val="00895821"/>
    <w:rsid w:val="008A0604"/>
    <w:rsid w:val="008A34F8"/>
    <w:rsid w:val="008A36C4"/>
    <w:rsid w:val="008A5EC4"/>
    <w:rsid w:val="008B1254"/>
    <w:rsid w:val="008B6866"/>
    <w:rsid w:val="008C6083"/>
    <w:rsid w:val="008D0B5E"/>
    <w:rsid w:val="008D2960"/>
    <w:rsid w:val="008E13F1"/>
    <w:rsid w:val="008E4287"/>
    <w:rsid w:val="008E5582"/>
    <w:rsid w:val="008E78CB"/>
    <w:rsid w:val="008F10E0"/>
    <w:rsid w:val="009014AD"/>
    <w:rsid w:val="00911459"/>
    <w:rsid w:val="0091505E"/>
    <w:rsid w:val="00925C1A"/>
    <w:rsid w:val="00926E08"/>
    <w:rsid w:val="00930D34"/>
    <w:rsid w:val="00935944"/>
    <w:rsid w:val="009444FD"/>
    <w:rsid w:val="00947E9D"/>
    <w:rsid w:val="0095014A"/>
    <w:rsid w:val="009503B7"/>
    <w:rsid w:val="00951D26"/>
    <w:rsid w:val="00953DAC"/>
    <w:rsid w:val="00955882"/>
    <w:rsid w:val="00955F6D"/>
    <w:rsid w:val="0096141D"/>
    <w:rsid w:val="009640C8"/>
    <w:rsid w:val="00967294"/>
    <w:rsid w:val="00971931"/>
    <w:rsid w:val="00974D80"/>
    <w:rsid w:val="00982567"/>
    <w:rsid w:val="00986F41"/>
    <w:rsid w:val="00987FC3"/>
    <w:rsid w:val="00992296"/>
    <w:rsid w:val="0099461E"/>
    <w:rsid w:val="0099553D"/>
    <w:rsid w:val="009979E0"/>
    <w:rsid w:val="009A0C0F"/>
    <w:rsid w:val="009A0CBE"/>
    <w:rsid w:val="009A35CC"/>
    <w:rsid w:val="009A44A9"/>
    <w:rsid w:val="009B2FEB"/>
    <w:rsid w:val="009C4F41"/>
    <w:rsid w:val="009C4FF1"/>
    <w:rsid w:val="009D2D92"/>
    <w:rsid w:val="009D38BA"/>
    <w:rsid w:val="009D3B74"/>
    <w:rsid w:val="009D4509"/>
    <w:rsid w:val="009E0131"/>
    <w:rsid w:val="009E046B"/>
    <w:rsid w:val="009E55C6"/>
    <w:rsid w:val="009E59DF"/>
    <w:rsid w:val="009E6598"/>
    <w:rsid w:val="009F0073"/>
    <w:rsid w:val="009F16C5"/>
    <w:rsid w:val="009F2A07"/>
    <w:rsid w:val="00A009BF"/>
    <w:rsid w:val="00A02D01"/>
    <w:rsid w:val="00A04743"/>
    <w:rsid w:val="00A0536A"/>
    <w:rsid w:val="00A05FC3"/>
    <w:rsid w:val="00A14516"/>
    <w:rsid w:val="00A147A7"/>
    <w:rsid w:val="00A417DF"/>
    <w:rsid w:val="00A44E78"/>
    <w:rsid w:val="00A5246A"/>
    <w:rsid w:val="00A622B5"/>
    <w:rsid w:val="00A711CB"/>
    <w:rsid w:val="00A71AA1"/>
    <w:rsid w:val="00A7561D"/>
    <w:rsid w:val="00A8691D"/>
    <w:rsid w:val="00A86C07"/>
    <w:rsid w:val="00A91830"/>
    <w:rsid w:val="00A9280C"/>
    <w:rsid w:val="00AA094B"/>
    <w:rsid w:val="00AA2AB2"/>
    <w:rsid w:val="00AA6666"/>
    <w:rsid w:val="00AB5368"/>
    <w:rsid w:val="00AB7566"/>
    <w:rsid w:val="00AC0F1D"/>
    <w:rsid w:val="00AE2FB6"/>
    <w:rsid w:val="00AE34CF"/>
    <w:rsid w:val="00AF1E72"/>
    <w:rsid w:val="00AF24DC"/>
    <w:rsid w:val="00AF2BAE"/>
    <w:rsid w:val="00AF2EC1"/>
    <w:rsid w:val="00AF3BB8"/>
    <w:rsid w:val="00AF3E0E"/>
    <w:rsid w:val="00B1345E"/>
    <w:rsid w:val="00B16362"/>
    <w:rsid w:val="00B21B97"/>
    <w:rsid w:val="00B51561"/>
    <w:rsid w:val="00B521A8"/>
    <w:rsid w:val="00B55635"/>
    <w:rsid w:val="00B5618D"/>
    <w:rsid w:val="00B57FA3"/>
    <w:rsid w:val="00B7139F"/>
    <w:rsid w:val="00B747FE"/>
    <w:rsid w:val="00B75F65"/>
    <w:rsid w:val="00B86932"/>
    <w:rsid w:val="00B86C6D"/>
    <w:rsid w:val="00B93513"/>
    <w:rsid w:val="00BA3998"/>
    <w:rsid w:val="00BA4DAA"/>
    <w:rsid w:val="00BB06FF"/>
    <w:rsid w:val="00BB1A5F"/>
    <w:rsid w:val="00BB479A"/>
    <w:rsid w:val="00BC094B"/>
    <w:rsid w:val="00BC0ED0"/>
    <w:rsid w:val="00BC6281"/>
    <w:rsid w:val="00BD7160"/>
    <w:rsid w:val="00BE410E"/>
    <w:rsid w:val="00BF5E8C"/>
    <w:rsid w:val="00C008AC"/>
    <w:rsid w:val="00C01C30"/>
    <w:rsid w:val="00C11E80"/>
    <w:rsid w:val="00C22B4A"/>
    <w:rsid w:val="00C246A2"/>
    <w:rsid w:val="00C26E23"/>
    <w:rsid w:val="00C370AA"/>
    <w:rsid w:val="00C4374F"/>
    <w:rsid w:val="00C50E84"/>
    <w:rsid w:val="00C52307"/>
    <w:rsid w:val="00C548D8"/>
    <w:rsid w:val="00C81D4D"/>
    <w:rsid w:val="00C81EA9"/>
    <w:rsid w:val="00C8658D"/>
    <w:rsid w:val="00C90BD1"/>
    <w:rsid w:val="00C91E1D"/>
    <w:rsid w:val="00C92503"/>
    <w:rsid w:val="00C9278E"/>
    <w:rsid w:val="00C93211"/>
    <w:rsid w:val="00C933CA"/>
    <w:rsid w:val="00C972B4"/>
    <w:rsid w:val="00CA1AB6"/>
    <w:rsid w:val="00CA3FC7"/>
    <w:rsid w:val="00CB0081"/>
    <w:rsid w:val="00CB0578"/>
    <w:rsid w:val="00CB1636"/>
    <w:rsid w:val="00CB672B"/>
    <w:rsid w:val="00CD74E7"/>
    <w:rsid w:val="00CE3066"/>
    <w:rsid w:val="00CE7A38"/>
    <w:rsid w:val="00CF0D5C"/>
    <w:rsid w:val="00CF473F"/>
    <w:rsid w:val="00D031ED"/>
    <w:rsid w:val="00D03FF3"/>
    <w:rsid w:val="00D13D93"/>
    <w:rsid w:val="00D1561B"/>
    <w:rsid w:val="00D15D78"/>
    <w:rsid w:val="00D26E6A"/>
    <w:rsid w:val="00D3035E"/>
    <w:rsid w:val="00D3057F"/>
    <w:rsid w:val="00D31018"/>
    <w:rsid w:val="00D42724"/>
    <w:rsid w:val="00D43A28"/>
    <w:rsid w:val="00D456EB"/>
    <w:rsid w:val="00D45E6E"/>
    <w:rsid w:val="00D4723B"/>
    <w:rsid w:val="00D50238"/>
    <w:rsid w:val="00D50C01"/>
    <w:rsid w:val="00D53D7A"/>
    <w:rsid w:val="00D56687"/>
    <w:rsid w:val="00D6025B"/>
    <w:rsid w:val="00D61D04"/>
    <w:rsid w:val="00D65666"/>
    <w:rsid w:val="00D71AD8"/>
    <w:rsid w:val="00D850FE"/>
    <w:rsid w:val="00D95BA3"/>
    <w:rsid w:val="00DA3BB7"/>
    <w:rsid w:val="00DA3CE4"/>
    <w:rsid w:val="00DB2F30"/>
    <w:rsid w:val="00DD38B8"/>
    <w:rsid w:val="00DD4D30"/>
    <w:rsid w:val="00DD7EC1"/>
    <w:rsid w:val="00DE1553"/>
    <w:rsid w:val="00DE3F70"/>
    <w:rsid w:val="00DE488C"/>
    <w:rsid w:val="00DE5C14"/>
    <w:rsid w:val="00DF4EC4"/>
    <w:rsid w:val="00E03450"/>
    <w:rsid w:val="00E06170"/>
    <w:rsid w:val="00E061F0"/>
    <w:rsid w:val="00E0792E"/>
    <w:rsid w:val="00E100DC"/>
    <w:rsid w:val="00E113E9"/>
    <w:rsid w:val="00E12D44"/>
    <w:rsid w:val="00E1405A"/>
    <w:rsid w:val="00E154FE"/>
    <w:rsid w:val="00E20662"/>
    <w:rsid w:val="00E207A2"/>
    <w:rsid w:val="00E2437F"/>
    <w:rsid w:val="00E265A5"/>
    <w:rsid w:val="00E45A9F"/>
    <w:rsid w:val="00E46F4A"/>
    <w:rsid w:val="00E4796B"/>
    <w:rsid w:val="00E505EB"/>
    <w:rsid w:val="00E516DC"/>
    <w:rsid w:val="00E52175"/>
    <w:rsid w:val="00E601CF"/>
    <w:rsid w:val="00E62245"/>
    <w:rsid w:val="00E706F0"/>
    <w:rsid w:val="00E758E9"/>
    <w:rsid w:val="00E802BC"/>
    <w:rsid w:val="00E87CFE"/>
    <w:rsid w:val="00E943D9"/>
    <w:rsid w:val="00E9518E"/>
    <w:rsid w:val="00EA0507"/>
    <w:rsid w:val="00EA3670"/>
    <w:rsid w:val="00EA5686"/>
    <w:rsid w:val="00EB2A70"/>
    <w:rsid w:val="00EB2ECE"/>
    <w:rsid w:val="00EB4570"/>
    <w:rsid w:val="00EC34EB"/>
    <w:rsid w:val="00EF3748"/>
    <w:rsid w:val="00EF5ACE"/>
    <w:rsid w:val="00EF72B0"/>
    <w:rsid w:val="00F062FE"/>
    <w:rsid w:val="00F15B37"/>
    <w:rsid w:val="00F2007E"/>
    <w:rsid w:val="00F22BED"/>
    <w:rsid w:val="00F27A2A"/>
    <w:rsid w:val="00F3285B"/>
    <w:rsid w:val="00F32EEC"/>
    <w:rsid w:val="00F33E28"/>
    <w:rsid w:val="00F34966"/>
    <w:rsid w:val="00F5075C"/>
    <w:rsid w:val="00F53BB3"/>
    <w:rsid w:val="00F53BB6"/>
    <w:rsid w:val="00F55281"/>
    <w:rsid w:val="00F5780C"/>
    <w:rsid w:val="00F7070D"/>
    <w:rsid w:val="00F736D6"/>
    <w:rsid w:val="00F74F43"/>
    <w:rsid w:val="00F7653E"/>
    <w:rsid w:val="00F81F4E"/>
    <w:rsid w:val="00F86CDF"/>
    <w:rsid w:val="00F876F1"/>
    <w:rsid w:val="00F95F0B"/>
    <w:rsid w:val="00FA500A"/>
    <w:rsid w:val="00FA5A10"/>
    <w:rsid w:val="00FB3193"/>
    <w:rsid w:val="00FC1AC8"/>
    <w:rsid w:val="00FD0DB4"/>
    <w:rsid w:val="00FD60D2"/>
    <w:rsid w:val="00FF0C39"/>
    <w:rsid w:val="00FF1690"/>
    <w:rsid w:val="235C4A6C"/>
    <w:rsid w:val="24F97C8E"/>
    <w:rsid w:val="26046BD2"/>
    <w:rsid w:val="26385C93"/>
    <w:rsid w:val="3030E9E4"/>
    <w:rsid w:val="3BCAC209"/>
    <w:rsid w:val="42B7B729"/>
    <w:rsid w:val="4378B8EA"/>
    <w:rsid w:val="4492BE9B"/>
    <w:rsid w:val="44B798EF"/>
    <w:rsid w:val="45EE348B"/>
    <w:rsid w:val="585230C2"/>
    <w:rsid w:val="58B7B0B6"/>
    <w:rsid w:val="5B9661C9"/>
    <w:rsid w:val="6AFA7DEF"/>
    <w:rsid w:val="76637250"/>
    <w:rsid w:val="76D4A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80AE4"/>
  <w15:chartTrackingRefBased/>
  <w15:docId w15:val="{802A5205-1BD2-483E-8A56-B5A1A7A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,standard lewis,CDHP List Paragraph,Bullet List Paragraph,List Paragraph11,List Paragraph111,L,F5 List Paragraph,Dot pt,CV text,Table text,Medium Grid 1 - Accent 21,Numbered Paragraph,List Paragraph2,1 Bullet"/>
    <w:basedOn w:val="Normal"/>
    <w:link w:val="ListParagraphChar"/>
    <w:uiPriority w:val="34"/>
    <w:qFormat/>
    <w:rsid w:val="00DA3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E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A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A4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D15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4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43"/>
  </w:style>
  <w:style w:type="paragraph" w:styleId="Footer">
    <w:name w:val="footer"/>
    <w:basedOn w:val="Normal"/>
    <w:link w:val="FooterChar"/>
    <w:uiPriority w:val="99"/>
    <w:unhideWhenUsed/>
    <w:rsid w:val="0084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43"/>
  </w:style>
  <w:style w:type="character" w:customStyle="1" w:styleId="ListParagraphChar">
    <w:name w:val="List Paragraph Char"/>
    <w:aliases w:val="Recommendation Char,List Paragraph1 Char,standard lewis Char,CDHP List Paragraph Char,Bullet List Paragraph Char,List Paragraph11 Char,List Paragraph111 Char,L Char,F5 List Paragraph Char,Dot pt Char,CV text Char,Table text Char"/>
    <w:basedOn w:val="DefaultParagraphFont"/>
    <w:link w:val="ListParagraph"/>
    <w:uiPriority w:val="34"/>
    <w:rsid w:val="00275081"/>
  </w:style>
  <w:style w:type="character" w:styleId="CommentReference">
    <w:name w:val="annotation reference"/>
    <w:basedOn w:val="DefaultParagraphFont"/>
    <w:uiPriority w:val="99"/>
    <w:semiHidden/>
    <w:unhideWhenUsed/>
    <w:rsid w:val="008B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5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DE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5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asiso-australia.com/iso-14001-certification-in-australi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9C2B095A0EB469BB53015FD23E3E9" ma:contentTypeVersion="19" ma:contentTypeDescription="Create a new document." ma:contentTypeScope="" ma:versionID="2e1906cf4360436d291f3b461936ee23">
  <xsd:schema xmlns:xsd="http://www.w3.org/2001/XMLSchema" xmlns:xs="http://www.w3.org/2001/XMLSchema" xmlns:p="http://schemas.microsoft.com/office/2006/metadata/properties" xmlns:ns1="http://schemas.microsoft.com/sharepoint/v3" xmlns:ns2="6abc3bf3-1980-4285-9cdf-0850fe1ea56c" xmlns:ns3="b2f7386c-dc8d-4771-98b6-e8807c91d75b" xmlns:ns4="363f131b-4af0-4a66-9de1-3f50ca42dcc1" targetNamespace="http://schemas.microsoft.com/office/2006/metadata/properties" ma:root="true" ma:fieldsID="13d7b4e2f2f807c4c148ddcc10cfaa9b" ns1:_="" ns2:_="" ns3:_="" ns4:_="">
    <xsd:import namespace="http://schemas.microsoft.com/sharepoint/v3"/>
    <xsd:import namespace="6abc3bf3-1980-4285-9cdf-0850fe1ea56c"/>
    <xsd:import namespace="b2f7386c-dc8d-4771-98b6-e8807c91d75b"/>
    <xsd:import namespace="363f131b-4af0-4a66-9de1-3f50ca42d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c3bf3-1980-4285-9cdf-0850fe1e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cbc2fe7-373b-4481-8641-e4ac488d5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386c-dc8d-4771-98b6-e8807c91d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131b-4af0-4a66-9de1-3f50ca42dcc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50a8553-8306-4b26-83f1-e7b80df2d1b7}" ma:internalName="TaxCatchAll" ma:showField="CatchAllData" ma:web="b2f7386c-dc8d-4771-98b6-e8807c91d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f7386c-dc8d-4771-98b6-e8807c91d75b">
      <UserInfo>
        <DisplayName>Renee Snelling</DisplayName>
        <AccountId>23</AccountId>
        <AccountType/>
      </UserInfo>
      <UserInfo>
        <DisplayName>Kay Temidayo</DisplayName>
        <AccountId>44</AccountId>
        <AccountType/>
      </UserInfo>
      <UserInfo>
        <DisplayName>Josephine Legas</DisplayName>
        <AccountId>24</AccountId>
        <AccountType/>
      </UserInfo>
      <UserInfo>
        <DisplayName>Melissa Brooks</DisplayName>
        <AccountId>38</AccountId>
        <AccountType/>
      </UserInfo>
    </SharedWithUsers>
    <_ip_UnifiedCompliancePolicyUIAction xmlns="http://schemas.microsoft.com/sharepoint/v3" xsi:nil="true"/>
    <_Flow_SignoffStatus xmlns="6abc3bf3-1980-4285-9cdf-0850fe1ea56c" xsi:nil="true"/>
    <TaxCatchAll xmlns="363f131b-4af0-4a66-9de1-3f50ca42dcc1" xsi:nil="true"/>
    <_ip_UnifiedCompliancePolicyProperties xmlns="http://schemas.microsoft.com/sharepoint/v3" xsi:nil="true"/>
    <lcf76f155ced4ddcb4097134ff3c332f xmlns="6abc3bf3-1980-4285-9cdf-0850fe1ea56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2145-3ED0-45EE-8EB4-1352BAEB4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34226-6B9B-4F9E-A91B-F1956A34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c3bf3-1980-4285-9cdf-0850fe1ea56c"/>
    <ds:schemaRef ds:uri="b2f7386c-dc8d-4771-98b6-e8807c91d75b"/>
    <ds:schemaRef ds:uri="363f131b-4af0-4a66-9de1-3f50ca42d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E877C-842C-4EAF-BC60-70CF31183900}">
  <ds:schemaRefs>
    <ds:schemaRef ds:uri="http://schemas.microsoft.com/office/2006/metadata/properties"/>
    <ds:schemaRef ds:uri="http://schemas.microsoft.com/office/infopath/2007/PartnerControls"/>
    <ds:schemaRef ds:uri="b2f7386c-dc8d-4771-98b6-e8807c91d75b"/>
    <ds:schemaRef ds:uri="http://schemas.microsoft.com/sharepoint/v3"/>
    <ds:schemaRef ds:uri="6abc3bf3-1980-4285-9cdf-0850fe1ea56c"/>
    <ds:schemaRef ds:uri="363f131b-4af0-4a66-9de1-3f50ca42dcc1"/>
  </ds:schemaRefs>
</ds:datastoreItem>
</file>

<file path=customXml/itemProps4.xml><?xml version="1.0" encoding="utf-8"?>
<ds:datastoreItem xmlns:ds="http://schemas.openxmlformats.org/officeDocument/2006/customXml" ds:itemID="{271A97B0-5013-4FD1-9E07-E7F917BD664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663b86-f2b7-4b32-b286-17269b5dc83f}" enabled="1" method="Standard" siteId="{19537222-55d7-4581-84fb-c2da6e835c74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Company>NSW Treasury</Company>
  <LinksUpToDate>false</LinksUpToDate>
  <CharactersWithSpaces>3933</CharactersWithSpaces>
  <SharedDoc>false</SharedDoc>
  <HLinks>
    <vt:vector size="6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https://iasiso-australia.com/iso-14001-certification-in-australia/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Aboriginal, SME and Local Participation Plan Template</dc:title>
  <dc:subject/>
  <dc:creator>NSW Procurement</dc:creator>
  <cp:keywords/>
  <dc:description/>
  <cp:lastModifiedBy>Robert Moore</cp:lastModifiedBy>
  <cp:revision>50</cp:revision>
  <dcterms:created xsi:type="dcterms:W3CDTF">2023-03-31T17:53:00Z</dcterms:created>
  <dcterms:modified xsi:type="dcterms:W3CDTF">2023-05-02T00:58:00Z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0x010100AB29C2B095A0EB469BB53015FD23E3E9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ediaServiceImageTags">
    <vt:lpwstr/>
  </property>
</Properties>
</file>